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CE4" w:rsidRDefault="00982CE4">
      <w:pPr>
        <w:jc w:val="center"/>
        <w:rPr>
          <w:rFonts w:ascii="仿宋" w:eastAsia="仿宋" w:hAnsi="仿宋" w:cs="仿宋"/>
          <w:b/>
          <w:bCs/>
          <w:szCs w:val="21"/>
        </w:rPr>
      </w:pPr>
      <w:r>
        <w:rPr>
          <w:rFonts w:ascii="仿宋" w:eastAsia="仿宋" w:hAnsi="仿宋" w:cs="仿宋" w:hint="eastAsia"/>
          <w:b/>
          <w:bCs/>
          <w:sz w:val="36"/>
          <w:szCs w:val="36"/>
        </w:rPr>
        <w:t>河南隆杰昌汽车零配件有限公司</w:t>
      </w:r>
    </w:p>
    <w:p w:rsidR="00982CE4" w:rsidRDefault="00982CE4">
      <w:pPr>
        <w:spacing w:line="420" w:lineRule="exact"/>
        <w:ind w:firstLineChars="200" w:firstLine="420"/>
        <w:rPr>
          <w:rFonts w:ascii="仿宋" w:eastAsia="仿宋" w:hAnsi="仿宋" w:cs="仿宋"/>
          <w:b/>
          <w:bCs/>
          <w:szCs w:val="21"/>
        </w:rPr>
      </w:pPr>
      <w:r>
        <w:rPr>
          <w:rFonts w:ascii="仿宋" w:eastAsia="仿宋" w:hAnsi="仿宋" w:cs="仿宋" w:hint="eastAsia"/>
          <w:szCs w:val="21"/>
        </w:rPr>
        <w:t>河南隆杰昌汽车零配件有限公司为加拿大</w:t>
      </w:r>
      <w:r>
        <w:rPr>
          <w:rFonts w:ascii="仿宋" w:eastAsia="仿宋" w:hAnsi="仿宋" w:cs="仿宋"/>
          <w:szCs w:val="21"/>
        </w:rPr>
        <w:t>X.BB</w:t>
      </w:r>
      <w:r>
        <w:rPr>
          <w:rFonts w:ascii="仿宋" w:eastAsia="仿宋" w:hAnsi="仿宋" w:cs="仿宋" w:hint="eastAsia"/>
          <w:szCs w:val="21"/>
        </w:rPr>
        <w:t>于</w:t>
      </w:r>
      <w:r>
        <w:rPr>
          <w:rFonts w:ascii="仿宋" w:eastAsia="仿宋" w:hAnsi="仿宋" w:cs="仿宋"/>
          <w:szCs w:val="21"/>
        </w:rPr>
        <w:t>2018</w:t>
      </w:r>
      <w:r>
        <w:rPr>
          <w:rFonts w:ascii="仿宋" w:eastAsia="仿宋" w:hAnsi="仿宋" w:cs="仿宋" w:hint="eastAsia"/>
          <w:szCs w:val="21"/>
        </w:rPr>
        <w:t>年设立，总投资</w:t>
      </w:r>
      <w:r>
        <w:rPr>
          <w:rFonts w:ascii="仿宋" w:eastAsia="仿宋" w:hAnsi="仿宋" w:cs="仿宋"/>
          <w:szCs w:val="21"/>
        </w:rPr>
        <w:t>1.5</w:t>
      </w:r>
      <w:r>
        <w:rPr>
          <w:rFonts w:ascii="仿宋" w:eastAsia="仿宋" w:hAnsi="仿宋" w:cs="仿宋" w:hint="eastAsia"/>
          <w:szCs w:val="21"/>
        </w:rPr>
        <w:t>亿元，占地面积为</w:t>
      </w:r>
      <w:r>
        <w:rPr>
          <w:rFonts w:ascii="仿宋" w:eastAsia="仿宋" w:hAnsi="仿宋" w:cs="仿宋"/>
          <w:szCs w:val="21"/>
        </w:rPr>
        <w:t>:32719.63/m2</w:t>
      </w:r>
      <w:r>
        <w:rPr>
          <w:rFonts w:ascii="仿宋" w:eastAsia="仿宋" w:hAnsi="仿宋" w:cs="仿宋" w:hint="eastAsia"/>
          <w:szCs w:val="21"/>
        </w:rPr>
        <w:t>，建筑面积是</w:t>
      </w:r>
      <w:r>
        <w:rPr>
          <w:rFonts w:ascii="仿宋" w:eastAsia="仿宋" w:hAnsi="仿宋" w:cs="仿宋"/>
          <w:szCs w:val="21"/>
        </w:rPr>
        <w:t>24161.91m2</w:t>
      </w:r>
      <w:r>
        <w:rPr>
          <w:rFonts w:ascii="仿宋" w:eastAsia="仿宋" w:hAnsi="仿宋" w:cs="仿宋" w:hint="eastAsia"/>
          <w:szCs w:val="21"/>
        </w:rPr>
        <w:t>。我司致力于汽车零部件产品的研发制造汽车车顶、汽车脚垫，主要客户包括上海大众、上海通用国内汽车公司，打造一流汽车配件生产型企业。</w:t>
      </w:r>
    </w:p>
    <w:tbl>
      <w:tblPr>
        <w:tblpPr w:leftFromText="180" w:rightFromText="180" w:vertAnchor="text" w:horzAnchor="page" w:tblpX="1614" w:tblpY="128"/>
        <w:tblOverlap w:val="never"/>
        <w:tblW w:w="9364" w:type="dxa"/>
        <w:tblLayout w:type="fixed"/>
        <w:tblLook w:val="00A0"/>
      </w:tblPr>
      <w:tblGrid>
        <w:gridCol w:w="810"/>
        <w:gridCol w:w="6127"/>
        <w:gridCol w:w="1246"/>
        <w:gridCol w:w="1181"/>
      </w:tblGrid>
      <w:tr w:rsidR="00982CE4">
        <w:trPr>
          <w:trHeight w:val="306"/>
        </w:trPr>
        <w:tc>
          <w:tcPr>
            <w:tcW w:w="810" w:type="dxa"/>
            <w:tcBorders>
              <w:top w:val="single" w:sz="4" w:space="0" w:color="000000"/>
              <w:left w:val="single" w:sz="4" w:space="0" w:color="000000"/>
              <w:bottom w:val="nil"/>
              <w:right w:val="single" w:sz="4" w:space="0" w:color="auto"/>
            </w:tcBorders>
            <w:noWrap/>
            <w:vAlign w:val="center"/>
          </w:tcPr>
          <w:p w:rsidR="00982CE4" w:rsidRDefault="00982CE4">
            <w:pPr>
              <w:widowControl/>
              <w:jc w:val="center"/>
              <w:textAlignment w:val="center"/>
              <w:rPr>
                <w:rFonts w:ascii="仿宋" w:eastAsia="仿宋" w:hAnsi="仿宋" w:cs="仿宋"/>
                <w:b/>
                <w:bCs/>
                <w:color w:val="000000"/>
                <w:szCs w:val="21"/>
              </w:rPr>
            </w:pPr>
            <w:r>
              <w:rPr>
                <w:rFonts w:ascii="仿宋" w:eastAsia="仿宋" w:hAnsi="仿宋" w:cs="仿宋" w:hint="eastAsia"/>
                <w:b/>
                <w:bCs/>
                <w:color w:val="000000"/>
                <w:kern w:val="0"/>
                <w:szCs w:val="21"/>
                <w:lang/>
              </w:rPr>
              <w:t>岗位</w:t>
            </w:r>
          </w:p>
        </w:tc>
        <w:tc>
          <w:tcPr>
            <w:tcW w:w="6127" w:type="dxa"/>
            <w:tcBorders>
              <w:top w:val="single" w:sz="4" w:space="0" w:color="000000"/>
              <w:left w:val="single" w:sz="4" w:space="0" w:color="auto"/>
              <w:bottom w:val="nil"/>
              <w:right w:val="single" w:sz="4" w:space="0" w:color="000000"/>
            </w:tcBorders>
            <w:noWrap/>
            <w:vAlign w:val="center"/>
          </w:tcPr>
          <w:p w:rsidR="00982CE4" w:rsidRDefault="00982CE4">
            <w:pPr>
              <w:widowControl/>
              <w:jc w:val="center"/>
              <w:textAlignment w:val="center"/>
              <w:rPr>
                <w:rFonts w:ascii="仿宋" w:eastAsia="仿宋" w:hAnsi="仿宋" w:cs="仿宋"/>
                <w:b/>
                <w:bCs/>
                <w:color w:val="000000"/>
                <w:kern w:val="0"/>
                <w:szCs w:val="21"/>
                <w:lang/>
              </w:rPr>
            </w:pPr>
            <w:r>
              <w:rPr>
                <w:rFonts w:ascii="仿宋" w:eastAsia="仿宋" w:hAnsi="仿宋" w:cs="仿宋" w:hint="eastAsia"/>
                <w:b/>
                <w:bCs/>
                <w:color w:val="000000"/>
                <w:kern w:val="0"/>
                <w:szCs w:val="21"/>
                <w:lang/>
              </w:rPr>
              <w:t>岗位要求</w:t>
            </w:r>
          </w:p>
        </w:tc>
        <w:tc>
          <w:tcPr>
            <w:tcW w:w="1246" w:type="dxa"/>
            <w:tcBorders>
              <w:top w:val="single" w:sz="4" w:space="0" w:color="000000"/>
              <w:left w:val="single" w:sz="4" w:space="0" w:color="000000"/>
              <w:bottom w:val="nil"/>
              <w:right w:val="single" w:sz="4" w:space="0" w:color="000000"/>
            </w:tcBorders>
            <w:noWrap/>
            <w:vAlign w:val="center"/>
          </w:tcPr>
          <w:p w:rsidR="00982CE4" w:rsidRDefault="00982CE4">
            <w:pPr>
              <w:widowControl/>
              <w:jc w:val="center"/>
              <w:textAlignment w:val="center"/>
              <w:rPr>
                <w:rFonts w:ascii="仿宋" w:eastAsia="仿宋" w:hAnsi="仿宋" w:cs="仿宋"/>
                <w:b/>
                <w:bCs/>
                <w:color w:val="000000"/>
                <w:szCs w:val="21"/>
              </w:rPr>
            </w:pPr>
            <w:r>
              <w:rPr>
                <w:rFonts w:ascii="仿宋" w:eastAsia="仿宋" w:hAnsi="仿宋" w:cs="仿宋" w:hint="eastAsia"/>
                <w:b/>
                <w:bCs/>
                <w:color w:val="000000"/>
                <w:kern w:val="0"/>
                <w:szCs w:val="21"/>
                <w:lang/>
              </w:rPr>
              <w:t>薪资待遇</w:t>
            </w:r>
          </w:p>
        </w:tc>
        <w:tc>
          <w:tcPr>
            <w:tcW w:w="1181" w:type="dxa"/>
            <w:tcBorders>
              <w:top w:val="single" w:sz="4" w:space="0" w:color="000000"/>
              <w:left w:val="single" w:sz="4" w:space="0" w:color="000000"/>
              <w:bottom w:val="nil"/>
              <w:right w:val="single" w:sz="4" w:space="0" w:color="000000"/>
            </w:tcBorders>
            <w:noWrap/>
            <w:vAlign w:val="center"/>
          </w:tcPr>
          <w:p w:rsidR="00982CE4" w:rsidRDefault="00982CE4">
            <w:pPr>
              <w:widowControl/>
              <w:jc w:val="center"/>
              <w:textAlignment w:val="center"/>
              <w:rPr>
                <w:rFonts w:ascii="仿宋" w:eastAsia="仿宋" w:hAnsi="仿宋" w:cs="仿宋"/>
                <w:b/>
                <w:bCs/>
                <w:color w:val="000000"/>
                <w:szCs w:val="21"/>
              </w:rPr>
            </w:pPr>
            <w:r>
              <w:rPr>
                <w:rFonts w:ascii="仿宋" w:eastAsia="仿宋" w:hAnsi="仿宋" w:cs="仿宋" w:hint="eastAsia"/>
                <w:b/>
                <w:bCs/>
                <w:color w:val="000000"/>
                <w:kern w:val="0"/>
                <w:szCs w:val="21"/>
                <w:lang/>
              </w:rPr>
              <w:t>工作性质</w:t>
            </w:r>
          </w:p>
        </w:tc>
      </w:tr>
      <w:tr w:rsidR="00982CE4">
        <w:trPr>
          <w:trHeight w:val="601"/>
        </w:trPr>
        <w:tc>
          <w:tcPr>
            <w:tcW w:w="810" w:type="dxa"/>
            <w:tcBorders>
              <w:top w:val="single" w:sz="4" w:space="0" w:color="000000"/>
              <w:left w:val="single" w:sz="4" w:space="0" w:color="000000"/>
              <w:bottom w:val="single" w:sz="4" w:space="0" w:color="000000"/>
              <w:right w:val="single" w:sz="4" w:space="0" w:color="000000"/>
            </w:tcBorders>
            <w:noWrap/>
            <w:vAlign w:val="center"/>
          </w:tcPr>
          <w:p w:rsidR="00982CE4" w:rsidRDefault="00982CE4">
            <w:pPr>
              <w:widowControl/>
              <w:jc w:val="center"/>
              <w:textAlignment w:val="center"/>
              <w:rPr>
                <w:rFonts w:ascii="仿宋" w:eastAsia="仿宋" w:hAnsi="仿宋" w:cs="仿宋"/>
                <w:szCs w:val="21"/>
              </w:rPr>
            </w:pPr>
            <w:r>
              <w:rPr>
                <w:rFonts w:ascii="仿宋" w:eastAsia="仿宋" w:hAnsi="仿宋" w:cs="仿宋" w:hint="eastAsia"/>
                <w:b/>
                <w:bCs/>
                <w:color w:val="000000"/>
                <w:kern w:val="0"/>
                <w:szCs w:val="21"/>
                <w:lang/>
              </w:rPr>
              <w:t>叉车司机</w:t>
            </w:r>
          </w:p>
        </w:tc>
        <w:tc>
          <w:tcPr>
            <w:tcW w:w="6127" w:type="dxa"/>
            <w:tcBorders>
              <w:top w:val="single" w:sz="4" w:space="0" w:color="000000"/>
              <w:left w:val="single" w:sz="4" w:space="0" w:color="000000"/>
              <w:bottom w:val="single" w:sz="4" w:space="0" w:color="000000"/>
              <w:right w:val="single" w:sz="4" w:space="0" w:color="000000"/>
            </w:tcBorders>
            <w:vAlign w:val="center"/>
          </w:tcPr>
          <w:p w:rsidR="00982CE4" w:rsidRDefault="00982CE4">
            <w:pPr>
              <w:widowControl/>
              <w:jc w:val="center"/>
              <w:textAlignment w:val="center"/>
              <w:rPr>
                <w:rFonts w:ascii="仿宋" w:eastAsia="仿宋" w:hAnsi="仿宋" w:cs="仿宋"/>
                <w:b/>
                <w:bCs/>
                <w:color w:val="000000"/>
                <w:kern w:val="0"/>
                <w:szCs w:val="21"/>
                <w:lang/>
              </w:rPr>
            </w:pPr>
            <w:r>
              <w:rPr>
                <w:rFonts w:ascii="仿宋" w:eastAsia="仿宋" w:hAnsi="仿宋" w:cs="仿宋" w:hint="eastAsia"/>
                <w:b/>
                <w:bCs/>
                <w:color w:val="000000"/>
                <w:kern w:val="0"/>
                <w:szCs w:val="21"/>
                <w:lang/>
              </w:rPr>
              <w:t>持叉车证</w:t>
            </w:r>
            <w:r>
              <w:rPr>
                <w:rFonts w:ascii="仿宋" w:eastAsia="仿宋" w:hAnsi="仿宋" w:cs="仿宋"/>
                <w:b/>
                <w:bCs/>
                <w:color w:val="000000"/>
                <w:kern w:val="0"/>
                <w:szCs w:val="21"/>
                <w:lang/>
              </w:rPr>
              <w:t>/</w:t>
            </w:r>
            <w:r>
              <w:rPr>
                <w:rFonts w:ascii="仿宋" w:eastAsia="仿宋" w:hAnsi="仿宋" w:cs="仿宋" w:hint="eastAsia"/>
                <w:b/>
                <w:bCs/>
                <w:color w:val="000000"/>
                <w:kern w:val="0"/>
                <w:szCs w:val="21"/>
                <w:lang/>
              </w:rPr>
              <w:t>熟练，责任心强、稳重、细心、敬业、吃苦耐劳。</w:t>
            </w:r>
          </w:p>
        </w:tc>
        <w:tc>
          <w:tcPr>
            <w:tcW w:w="1246" w:type="dxa"/>
            <w:tcBorders>
              <w:top w:val="single" w:sz="4" w:space="0" w:color="000000"/>
              <w:left w:val="single" w:sz="4" w:space="0" w:color="000000"/>
              <w:bottom w:val="single" w:sz="4" w:space="0" w:color="000000"/>
              <w:right w:val="single" w:sz="4" w:space="0" w:color="000000"/>
            </w:tcBorders>
            <w:noWrap/>
            <w:vAlign w:val="center"/>
          </w:tcPr>
          <w:p w:rsidR="00982CE4" w:rsidRDefault="00982CE4">
            <w:pPr>
              <w:widowControl/>
              <w:jc w:val="center"/>
              <w:textAlignment w:val="center"/>
              <w:rPr>
                <w:rFonts w:ascii="仿宋" w:eastAsia="仿宋" w:hAnsi="仿宋" w:cs="仿宋"/>
                <w:b/>
                <w:bCs/>
                <w:color w:val="000000"/>
                <w:kern w:val="0"/>
                <w:szCs w:val="21"/>
                <w:lang/>
              </w:rPr>
            </w:pPr>
            <w:r>
              <w:rPr>
                <w:rFonts w:ascii="仿宋" w:eastAsia="仿宋" w:hAnsi="仿宋" w:cs="仿宋"/>
                <w:b/>
                <w:bCs/>
                <w:color w:val="000000"/>
                <w:kern w:val="0"/>
                <w:szCs w:val="21"/>
                <w:lang/>
              </w:rPr>
              <w:t>6000-7000</w:t>
            </w:r>
          </w:p>
        </w:tc>
        <w:tc>
          <w:tcPr>
            <w:tcW w:w="1181" w:type="dxa"/>
            <w:tcBorders>
              <w:top w:val="single" w:sz="4" w:space="0" w:color="000000"/>
              <w:left w:val="single" w:sz="4" w:space="0" w:color="000000"/>
              <w:bottom w:val="single" w:sz="4" w:space="0" w:color="000000"/>
              <w:right w:val="single" w:sz="4" w:space="0" w:color="000000"/>
            </w:tcBorders>
            <w:noWrap/>
            <w:vAlign w:val="center"/>
          </w:tcPr>
          <w:p w:rsidR="00982CE4" w:rsidRDefault="00982CE4">
            <w:pPr>
              <w:widowControl/>
              <w:jc w:val="center"/>
              <w:textAlignment w:val="center"/>
              <w:rPr>
                <w:rFonts w:ascii="仿宋" w:eastAsia="仿宋" w:hAnsi="仿宋" w:cs="仿宋"/>
                <w:b/>
                <w:bCs/>
                <w:color w:val="000000"/>
                <w:kern w:val="0"/>
                <w:szCs w:val="21"/>
                <w:lang/>
              </w:rPr>
            </w:pPr>
            <w:r>
              <w:rPr>
                <w:rFonts w:ascii="仿宋" w:eastAsia="仿宋" w:hAnsi="仿宋" w:cs="仿宋" w:hint="eastAsia"/>
                <w:b/>
                <w:bCs/>
                <w:color w:val="000000"/>
                <w:kern w:val="0"/>
                <w:szCs w:val="21"/>
                <w:lang/>
              </w:rPr>
              <w:t>白夜班</w:t>
            </w:r>
          </w:p>
        </w:tc>
      </w:tr>
      <w:tr w:rsidR="00982CE4">
        <w:trPr>
          <w:trHeight w:val="659"/>
        </w:trPr>
        <w:tc>
          <w:tcPr>
            <w:tcW w:w="810" w:type="dxa"/>
            <w:tcBorders>
              <w:top w:val="single" w:sz="4" w:space="0" w:color="000000"/>
              <w:left w:val="single" w:sz="4" w:space="0" w:color="000000"/>
              <w:bottom w:val="single" w:sz="4" w:space="0" w:color="000000"/>
              <w:right w:val="single" w:sz="4" w:space="0" w:color="000000"/>
            </w:tcBorders>
            <w:noWrap/>
            <w:vAlign w:val="center"/>
          </w:tcPr>
          <w:p w:rsidR="00982CE4" w:rsidRDefault="00982CE4">
            <w:pPr>
              <w:widowControl/>
              <w:textAlignment w:val="center"/>
              <w:rPr>
                <w:rFonts w:ascii="仿宋" w:eastAsia="仿宋" w:hAnsi="仿宋" w:cs="仿宋"/>
                <w:szCs w:val="21"/>
              </w:rPr>
            </w:pPr>
            <w:r>
              <w:rPr>
                <w:rFonts w:ascii="仿宋" w:eastAsia="仿宋" w:hAnsi="仿宋" w:cs="仿宋" w:hint="eastAsia"/>
                <w:b/>
                <w:bCs/>
                <w:kern w:val="0"/>
                <w:szCs w:val="21"/>
                <w:lang/>
              </w:rPr>
              <w:t>质检组长</w:t>
            </w:r>
          </w:p>
        </w:tc>
        <w:tc>
          <w:tcPr>
            <w:tcW w:w="6127" w:type="dxa"/>
            <w:tcBorders>
              <w:top w:val="single" w:sz="4" w:space="0" w:color="000000"/>
              <w:left w:val="single" w:sz="4" w:space="0" w:color="000000"/>
              <w:bottom w:val="single" w:sz="4" w:space="0" w:color="000000"/>
              <w:right w:val="single" w:sz="4" w:space="0" w:color="000000"/>
            </w:tcBorders>
            <w:vAlign w:val="center"/>
          </w:tcPr>
          <w:p w:rsidR="00982CE4" w:rsidRDefault="00982CE4">
            <w:pPr>
              <w:widowControl/>
              <w:ind w:leftChars="-400" w:left="-840" w:rightChars="-724" w:right="-1520"/>
              <w:jc w:val="center"/>
              <w:textAlignment w:val="center"/>
              <w:rPr>
                <w:rFonts w:ascii="仿宋" w:eastAsia="仿宋" w:hAnsi="仿宋" w:cs="仿宋"/>
                <w:b/>
                <w:bCs/>
                <w:color w:val="000000"/>
                <w:kern w:val="0"/>
                <w:szCs w:val="21"/>
                <w:lang/>
              </w:rPr>
            </w:pPr>
            <w:r>
              <w:rPr>
                <w:rFonts w:ascii="仿宋" w:eastAsia="仿宋" w:hAnsi="仿宋" w:cs="仿宋" w:hint="eastAsia"/>
                <w:b/>
                <w:bCs/>
                <w:kern w:val="0"/>
                <w:szCs w:val="21"/>
                <w:lang/>
              </w:rPr>
              <w:t>负责各工序检验人员日常工作的安排及辅助</w:t>
            </w:r>
            <w:r>
              <w:rPr>
                <w:rFonts w:ascii="仿宋" w:eastAsia="仿宋" w:hAnsi="仿宋" w:cs="仿宋"/>
                <w:b/>
                <w:bCs/>
                <w:kern w:val="0"/>
                <w:szCs w:val="21"/>
                <w:lang/>
              </w:rPr>
              <w:t>/</w:t>
            </w:r>
            <w:r>
              <w:rPr>
                <w:rFonts w:ascii="仿宋" w:eastAsia="仿宋" w:hAnsi="仿宋" w:cs="仿宋" w:hint="eastAsia"/>
                <w:b/>
                <w:bCs/>
                <w:kern w:val="0"/>
                <w:szCs w:val="21"/>
                <w:lang/>
              </w:rPr>
              <w:t>督导检查执行情况</w:t>
            </w:r>
            <w:r>
              <w:rPr>
                <w:rFonts w:ascii="仿宋" w:eastAsia="仿宋" w:hAnsi="仿宋" w:cs="仿宋"/>
                <w:b/>
                <w:bCs/>
                <w:kern w:val="0"/>
                <w:szCs w:val="21"/>
                <w:lang/>
              </w:rPr>
              <w:t>/</w:t>
            </w:r>
            <w:r>
              <w:rPr>
                <w:rFonts w:ascii="仿宋" w:eastAsia="仿宋" w:hAnsi="仿宋" w:cs="仿宋" w:hint="eastAsia"/>
                <w:b/>
                <w:bCs/>
                <w:kern w:val="0"/>
                <w:szCs w:val="21"/>
                <w:lang/>
              </w:rPr>
              <w:t>工作纪律约束，生产现场品质问题组织各部门初步分析并解决，重大问题升级处理。</w:t>
            </w:r>
          </w:p>
        </w:tc>
        <w:tc>
          <w:tcPr>
            <w:tcW w:w="1246" w:type="dxa"/>
            <w:tcBorders>
              <w:top w:val="single" w:sz="4" w:space="0" w:color="000000"/>
              <w:left w:val="single" w:sz="4" w:space="0" w:color="000000"/>
              <w:bottom w:val="single" w:sz="4" w:space="0" w:color="000000"/>
              <w:right w:val="single" w:sz="4" w:space="0" w:color="000000"/>
            </w:tcBorders>
            <w:noWrap/>
            <w:vAlign w:val="center"/>
          </w:tcPr>
          <w:p w:rsidR="00982CE4" w:rsidRDefault="00982CE4">
            <w:pPr>
              <w:widowControl/>
              <w:jc w:val="center"/>
              <w:textAlignment w:val="center"/>
              <w:rPr>
                <w:rFonts w:ascii="仿宋" w:eastAsia="仿宋" w:hAnsi="仿宋" w:cs="仿宋"/>
                <w:b/>
                <w:bCs/>
                <w:color w:val="000000"/>
                <w:kern w:val="0"/>
                <w:szCs w:val="21"/>
                <w:lang/>
              </w:rPr>
            </w:pPr>
            <w:r>
              <w:rPr>
                <w:rFonts w:ascii="仿宋" w:eastAsia="仿宋" w:hAnsi="仿宋" w:cs="仿宋"/>
                <w:b/>
                <w:bCs/>
                <w:kern w:val="0"/>
                <w:szCs w:val="21"/>
                <w:lang/>
              </w:rPr>
              <w:t>6000-8000</w:t>
            </w:r>
          </w:p>
        </w:tc>
        <w:tc>
          <w:tcPr>
            <w:tcW w:w="1181" w:type="dxa"/>
            <w:tcBorders>
              <w:top w:val="single" w:sz="4" w:space="0" w:color="000000"/>
              <w:left w:val="single" w:sz="4" w:space="0" w:color="000000"/>
              <w:bottom w:val="single" w:sz="4" w:space="0" w:color="000000"/>
              <w:right w:val="single" w:sz="4" w:space="0" w:color="000000"/>
            </w:tcBorders>
            <w:noWrap/>
            <w:vAlign w:val="center"/>
          </w:tcPr>
          <w:p w:rsidR="00982CE4" w:rsidRDefault="00982CE4">
            <w:pPr>
              <w:widowControl/>
              <w:jc w:val="center"/>
              <w:textAlignment w:val="center"/>
              <w:rPr>
                <w:rFonts w:ascii="仿宋" w:eastAsia="仿宋" w:hAnsi="仿宋" w:cs="仿宋"/>
                <w:b/>
                <w:bCs/>
                <w:color w:val="000000"/>
                <w:kern w:val="0"/>
                <w:szCs w:val="21"/>
                <w:lang/>
              </w:rPr>
            </w:pPr>
            <w:r>
              <w:rPr>
                <w:rFonts w:ascii="仿宋" w:eastAsia="仿宋" w:hAnsi="仿宋" w:cs="仿宋" w:hint="eastAsia"/>
                <w:b/>
                <w:bCs/>
                <w:kern w:val="0"/>
                <w:szCs w:val="21"/>
                <w:lang/>
              </w:rPr>
              <w:t>白夜班</w:t>
            </w:r>
          </w:p>
        </w:tc>
      </w:tr>
      <w:tr w:rsidR="00982CE4">
        <w:trPr>
          <w:trHeight w:val="914"/>
        </w:trPr>
        <w:tc>
          <w:tcPr>
            <w:tcW w:w="810" w:type="dxa"/>
            <w:tcBorders>
              <w:top w:val="single" w:sz="4" w:space="0" w:color="000000"/>
              <w:left w:val="single" w:sz="4" w:space="0" w:color="000000"/>
              <w:bottom w:val="single" w:sz="4" w:space="0" w:color="000000"/>
              <w:right w:val="single" w:sz="4" w:space="0" w:color="000000"/>
            </w:tcBorders>
            <w:noWrap/>
            <w:vAlign w:val="center"/>
          </w:tcPr>
          <w:p w:rsidR="00982CE4" w:rsidRDefault="00982CE4">
            <w:pPr>
              <w:widowControl/>
              <w:jc w:val="center"/>
              <w:textAlignment w:val="center"/>
              <w:rPr>
                <w:rFonts w:ascii="仿宋" w:eastAsia="仿宋" w:hAnsi="仿宋" w:cs="仿宋"/>
                <w:szCs w:val="21"/>
              </w:rPr>
            </w:pPr>
            <w:r>
              <w:rPr>
                <w:rFonts w:ascii="仿宋" w:eastAsia="仿宋" w:hAnsi="仿宋" w:cs="仿宋" w:hint="eastAsia"/>
                <w:b/>
                <w:bCs/>
                <w:szCs w:val="21"/>
              </w:rPr>
              <w:t>设备维修</w:t>
            </w:r>
          </w:p>
        </w:tc>
        <w:tc>
          <w:tcPr>
            <w:tcW w:w="6127" w:type="dxa"/>
            <w:tcBorders>
              <w:top w:val="single" w:sz="4" w:space="0" w:color="000000"/>
              <w:left w:val="single" w:sz="4" w:space="0" w:color="000000"/>
              <w:bottom w:val="single" w:sz="4" w:space="0" w:color="000000"/>
              <w:right w:val="single" w:sz="4" w:space="0" w:color="000000"/>
            </w:tcBorders>
            <w:vAlign w:val="center"/>
          </w:tcPr>
          <w:p w:rsidR="00982CE4" w:rsidRDefault="00982CE4">
            <w:pPr>
              <w:rPr>
                <w:rFonts w:ascii="仿宋" w:eastAsia="仿宋" w:hAnsi="仿宋" w:cs="仿宋"/>
                <w:b/>
                <w:bCs/>
                <w:color w:val="000000"/>
                <w:kern w:val="0"/>
                <w:szCs w:val="21"/>
                <w:lang/>
              </w:rPr>
            </w:pPr>
            <w:r>
              <w:rPr>
                <w:rFonts w:ascii="仿宋" w:eastAsia="仿宋" w:hAnsi="仿宋" w:cs="仿宋" w:hint="eastAsia"/>
                <w:b/>
                <w:bCs/>
                <w:szCs w:val="21"/>
              </w:rPr>
              <w:t>负责设备维护保养，做事有耐心、细心、认真、积极，熟悉设备机械电气等基本原理，擅长液压机电维修，有电工证书。</w:t>
            </w:r>
          </w:p>
        </w:tc>
        <w:tc>
          <w:tcPr>
            <w:tcW w:w="1246" w:type="dxa"/>
            <w:tcBorders>
              <w:top w:val="single" w:sz="4" w:space="0" w:color="000000"/>
              <w:left w:val="single" w:sz="4" w:space="0" w:color="000000"/>
              <w:bottom w:val="single" w:sz="4" w:space="0" w:color="000000"/>
              <w:right w:val="single" w:sz="4" w:space="0" w:color="000000"/>
            </w:tcBorders>
            <w:noWrap/>
            <w:vAlign w:val="center"/>
          </w:tcPr>
          <w:p w:rsidR="00982CE4" w:rsidRDefault="00982CE4">
            <w:pPr>
              <w:widowControl/>
              <w:jc w:val="center"/>
              <w:textAlignment w:val="center"/>
              <w:rPr>
                <w:rFonts w:ascii="仿宋" w:eastAsia="仿宋" w:hAnsi="仿宋" w:cs="仿宋"/>
                <w:b/>
                <w:bCs/>
                <w:color w:val="000000"/>
                <w:kern w:val="0"/>
                <w:szCs w:val="21"/>
                <w:lang/>
              </w:rPr>
            </w:pPr>
            <w:r>
              <w:rPr>
                <w:rFonts w:ascii="仿宋" w:eastAsia="仿宋" w:hAnsi="仿宋" w:cs="仿宋"/>
                <w:b/>
                <w:bCs/>
                <w:szCs w:val="21"/>
              </w:rPr>
              <w:t>6000-8000</w:t>
            </w:r>
          </w:p>
        </w:tc>
        <w:tc>
          <w:tcPr>
            <w:tcW w:w="1181" w:type="dxa"/>
            <w:tcBorders>
              <w:top w:val="single" w:sz="4" w:space="0" w:color="000000"/>
              <w:left w:val="single" w:sz="4" w:space="0" w:color="000000"/>
              <w:bottom w:val="single" w:sz="4" w:space="0" w:color="000000"/>
              <w:right w:val="single" w:sz="4" w:space="0" w:color="000000"/>
            </w:tcBorders>
            <w:noWrap/>
            <w:vAlign w:val="center"/>
          </w:tcPr>
          <w:p w:rsidR="00982CE4" w:rsidRDefault="00982CE4">
            <w:pPr>
              <w:widowControl/>
              <w:jc w:val="center"/>
              <w:textAlignment w:val="center"/>
              <w:rPr>
                <w:rFonts w:ascii="仿宋" w:eastAsia="仿宋" w:hAnsi="仿宋" w:cs="仿宋"/>
                <w:b/>
                <w:bCs/>
                <w:color w:val="000000"/>
                <w:kern w:val="0"/>
                <w:szCs w:val="21"/>
                <w:lang/>
              </w:rPr>
            </w:pPr>
            <w:r>
              <w:rPr>
                <w:rFonts w:ascii="仿宋" w:eastAsia="仿宋" w:hAnsi="仿宋" w:cs="仿宋" w:hint="eastAsia"/>
                <w:b/>
                <w:bCs/>
                <w:kern w:val="0"/>
                <w:szCs w:val="21"/>
                <w:lang/>
              </w:rPr>
              <w:t>白夜班</w:t>
            </w:r>
          </w:p>
        </w:tc>
      </w:tr>
      <w:tr w:rsidR="00982CE4">
        <w:trPr>
          <w:trHeight w:val="824"/>
        </w:trPr>
        <w:tc>
          <w:tcPr>
            <w:tcW w:w="810" w:type="dxa"/>
            <w:tcBorders>
              <w:top w:val="single" w:sz="4" w:space="0" w:color="000000"/>
              <w:left w:val="single" w:sz="4" w:space="0" w:color="000000"/>
              <w:bottom w:val="single" w:sz="4" w:space="0" w:color="000000"/>
              <w:right w:val="single" w:sz="4" w:space="0" w:color="000000"/>
            </w:tcBorders>
            <w:noWrap/>
            <w:vAlign w:val="center"/>
          </w:tcPr>
          <w:p w:rsidR="00982CE4" w:rsidRDefault="00982CE4">
            <w:pPr>
              <w:widowControl/>
              <w:jc w:val="center"/>
              <w:textAlignment w:val="center"/>
              <w:rPr>
                <w:rFonts w:ascii="仿宋" w:eastAsia="仿宋" w:hAnsi="仿宋" w:cs="仿宋"/>
                <w:szCs w:val="21"/>
              </w:rPr>
            </w:pPr>
            <w:r>
              <w:rPr>
                <w:rFonts w:ascii="仿宋" w:eastAsia="仿宋" w:hAnsi="仿宋" w:cs="仿宋" w:hint="eastAsia"/>
                <w:b/>
                <w:bCs/>
                <w:kern w:val="0"/>
                <w:szCs w:val="21"/>
                <w:lang/>
              </w:rPr>
              <w:t>普工</w:t>
            </w:r>
            <w:r>
              <w:rPr>
                <w:rFonts w:ascii="仿宋" w:eastAsia="仿宋" w:hAnsi="仿宋" w:cs="仿宋"/>
                <w:b/>
                <w:bCs/>
                <w:kern w:val="0"/>
                <w:szCs w:val="21"/>
                <w:lang/>
              </w:rPr>
              <w:t>/</w:t>
            </w:r>
            <w:r>
              <w:rPr>
                <w:rFonts w:ascii="仿宋" w:eastAsia="仿宋" w:hAnsi="仿宋" w:cs="仿宋" w:hint="eastAsia"/>
                <w:b/>
                <w:bCs/>
                <w:kern w:val="0"/>
                <w:szCs w:val="21"/>
                <w:lang/>
              </w:rPr>
              <w:t>操作工</w:t>
            </w:r>
          </w:p>
        </w:tc>
        <w:tc>
          <w:tcPr>
            <w:tcW w:w="6127" w:type="dxa"/>
            <w:tcBorders>
              <w:top w:val="single" w:sz="4" w:space="0" w:color="000000"/>
              <w:left w:val="single" w:sz="4" w:space="0" w:color="000000"/>
              <w:bottom w:val="single" w:sz="4" w:space="0" w:color="000000"/>
              <w:right w:val="single" w:sz="4" w:space="0" w:color="000000"/>
            </w:tcBorders>
            <w:vAlign w:val="center"/>
          </w:tcPr>
          <w:p w:rsidR="00982CE4" w:rsidRDefault="00982CE4">
            <w:pPr>
              <w:widowControl/>
              <w:jc w:val="center"/>
              <w:textAlignment w:val="center"/>
              <w:rPr>
                <w:rFonts w:ascii="仿宋" w:eastAsia="仿宋" w:hAnsi="仿宋" w:cs="仿宋"/>
                <w:b/>
                <w:bCs/>
                <w:color w:val="000000"/>
                <w:kern w:val="0"/>
                <w:szCs w:val="21"/>
                <w:lang/>
              </w:rPr>
            </w:pPr>
            <w:r>
              <w:rPr>
                <w:rFonts w:ascii="仿宋" w:eastAsia="仿宋" w:hAnsi="仿宋" w:cs="仿宋" w:hint="eastAsia"/>
                <w:b/>
                <w:bCs/>
                <w:kern w:val="0"/>
                <w:szCs w:val="21"/>
                <w:lang/>
              </w:rPr>
              <w:t>工资计件制，任职要求：女：</w:t>
            </w:r>
            <w:r>
              <w:rPr>
                <w:rFonts w:ascii="仿宋" w:eastAsia="仿宋" w:hAnsi="仿宋" w:cs="仿宋"/>
                <w:b/>
                <w:bCs/>
                <w:kern w:val="0"/>
                <w:szCs w:val="21"/>
                <w:lang/>
              </w:rPr>
              <w:t>18—40</w:t>
            </w:r>
            <w:r>
              <w:rPr>
                <w:rFonts w:ascii="仿宋" w:eastAsia="仿宋" w:hAnsi="仿宋" w:cs="仿宋" w:hint="eastAsia"/>
                <w:b/>
                <w:bCs/>
                <w:kern w:val="0"/>
                <w:szCs w:val="21"/>
                <w:lang/>
              </w:rPr>
              <w:t>周岁，男：</w:t>
            </w:r>
            <w:r>
              <w:rPr>
                <w:rFonts w:ascii="仿宋" w:eastAsia="仿宋" w:hAnsi="仿宋" w:cs="仿宋"/>
                <w:b/>
                <w:bCs/>
                <w:kern w:val="0"/>
                <w:szCs w:val="21"/>
                <w:lang/>
              </w:rPr>
              <w:t>18—45</w:t>
            </w:r>
            <w:r>
              <w:rPr>
                <w:rFonts w:ascii="仿宋" w:eastAsia="仿宋" w:hAnsi="仿宋" w:cs="仿宋" w:hint="eastAsia"/>
                <w:b/>
                <w:bCs/>
                <w:kern w:val="0"/>
                <w:szCs w:val="21"/>
                <w:lang/>
              </w:rPr>
              <w:t>周岁，身体健康、能吃苦耐劳、服从安排、遵纪守法。</w:t>
            </w:r>
          </w:p>
        </w:tc>
        <w:tc>
          <w:tcPr>
            <w:tcW w:w="1246" w:type="dxa"/>
            <w:tcBorders>
              <w:top w:val="single" w:sz="4" w:space="0" w:color="000000"/>
              <w:left w:val="single" w:sz="4" w:space="0" w:color="000000"/>
              <w:bottom w:val="single" w:sz="4" w:space="0" w:color="000000"/>
              <w:right w:val="single" w:sz="4" w:space="0" w:color="000000"/>
            </w:tcBorders>
            <w:noWrap/>
            <w:vAlign w:val="center"/>
          </w:tcPr>
          <w:p w:rsidR="00982CE4" w:rsidRDefault="00982CE4">
            <w:pPr>
              <w:widowControl/>
              <w:jc w:val="center"/>
              <w:textAlignment w:val="center"/>
              <w:rPr>
                <w:rFonts w:ascii="仿宋" w:eastAsia="仿宋" w:hAnsi="仿宋" w:cs="仿宋"/>
                <w:b/>
                <w:bCs/>
                <w:color w:val="000000"/>
                <w:kern w:val="0"/>
                <w:szCs w:val="21"/>
                <w:lang/>
              </w:rPr>
            </w:pPr>
            <w:r>
              <w:rPr>
                <w:rFonts w:ascii="仿宋" w:eastAsia="仿宋" w:hAnsi="仿宋" w:cs="仿宋"/>
                <w:b/>
                <w:bCs/>
                <w:kern w:val="0"/>
                <w:szCs w:val="21"/>
                <w:lang/>
              </w:rPr>
              <w:t>6000-9000</w:t>
            </w:r>
          </w:p>
        </w:tc>
        <w:tc>
          <w:tcPr>
            <w:tcW w:w="1181" w:type="dxa"/>
            <w:tcBorders>
              <w:top w:val="single" w:sz="4" w:space="0" w:color="000000"/>
              <w:left w:val="single" w:sz="4" w:space="0" w:color="000000"/>
              <w:bottom w:val="single" w:sz="4" w:space="0" w:color="000000"/>
              <w:right w:val="single" w:sz="4" w:space="0" w:color="000000"/>
            </w:tcBorders>
            <w:noWrap/>
            <w:vAlign w:val="center"/>
          </w:tcPr>
          <w:p w:rsidR="00982CE4" w:rsidRDefault="00982CE4">
            <w:pPr>
              <w:widowControl/>
              <w:jc w:val="center"/>
              <w:textAlignment w:val="center"/>
              <w:rPr>
                <w:rFonts w:ascii="仿宋" w:eastAsia="仿宋" w:hAnsi="仿宋" w:cs="仿宋"/>
                <w:b/>
                <w:bCs/>
                <w:color w:val="000000"/>
                <w:kern w:val="0"/>
                <w:szCs w:val="21"/>
                <w:lang/>
              </w:rPr>
            </w:pPr>
            <w:r>
              <w:rPr>
                <w:rFonts w:ascii="仿宋" w:eastAsia="仿宋" w:hAnsi="仿宋" w:cs="仿宋" w:hint="eastAsia"/>
                <w:b/>
                <w:bCs/>
                <w:kern w:val="0"/>
                <w:szCs w:val="21"/>
                <w:lang/>
              </w:rPr>
              <w:t>白夜班</w:t>
            </w:r>
          </w:p>
        </w:tc>
      </w:tr>
    </w:tbl>
    <w:p w:rsidR="00982CE4" w:rsidRDefault="00982CE4">
      <w:pPr>
        <w:spacing w:line="440" w:lineRule="exact"/>
        <w:ind w:leftChars="-295" w:left="-619" w:rightChars="-349" w:right="-733"/>
        <w:rPr>
          <w:rFonts w:ascii="仿宋" w:eastAsia="仿宋" w:hAnsi="仿宋" w:cs="仿宋"/>
          <w:b/>
          <w:bCs/>
          <w:szCs w:val="21"/>
        </w:rPr>
      </w:pPr>
    </w:p>
    <w:p w:rsidR="00982CE4" w:rsidRDefault="00982CE4">
      <w:pPr>
        <w:spacing w:line="440" w:lineRule="exact"/>
        <w:ind w:leftChars="-295" w:left="-619" w:rightChars="-349" w:right="-733"/>
        <w:rPr>
          <w:rFonts w:ascii="仿宋" w:eastAsia="仿宋" w:hAnsi="仿宋" w:cs="仿宋"/>
          <w:b/>
          <w:bCs/>
          <w:szCs w:val="21"/>
        </w:rPr>
      </w:pPr>
      <w:r>
        <w:rPr>
          <w:rFonts w:ascii="仿宋" w:eastAsia="仿宋" w:hAnsi="仿宋" w:cs="仿宋" w:hint="eastAsia"/>
          <w:b/>
          <w:bCs/>
          <w:szCs w:val="21"/>
        </w:rPr>
        <w:t>福利：</w:t>
      </w:r>
      <w:r>
        <w:rPr>
          <w:rFonts w:ascii="仿宋" w:eastAsia="仿宋" w:hAnsi="仿宋" w:cs="仿宋"/>
          <w:b/>
          <w:bCs/>
          <w:szCs w:val="21"/>
        </w:rPr>
        <w:t>1.</w:t>
      </w:r>
      <w:r>
        <w:rPr>
          <w:rFonts w:ascii="仿宋" w:eastAsia="仿宋" w:hAnsi="仿宋" w:cs="仿宋" w:hint="eastAsia"/>
          <w:b/>
          <w:bCs/>
          <w:szCs w:val="21"/>
        </w:rPr>
        <w:t>设有员工宿舍免费提供食宿（空调、热水器、洗衣机、网络、健身房等设施）。</w:t>
      </w:r>
    </w:p>
    <w:p w:rsidR="00982CE4" w:rsidRDefault="00982CE4">
      <w:pPr>
        <w:spacing w:line="440" w:lineRule="exact"/>
        <w:rPr>
          <w:rFonts w:ascii="仿宋" w:eastAsia="仿宋" w:hAnsi="仿宋" w:cs="仿宋"/>
          <w:b/>
          <w:bCs/>
          <w:szCs w:val="21"/>
        </w:rPr>
      </w:pPr>
      <w:r>
        <w:rPr>
          <w:rFonts w:ascii="仿宋" w:eastAsia="仿宋" w:hAnsi="仿宋" w:cs="仿宋"/>
          <w:b/>
          <w:bCs/>
          <w:szCs w:val="21"/>
        </w:rPr>
        <w:t>2.</w:t>
      </w:r>
      <w:r>
        <w:rPr>
          <w:rFonts w:ascii="仿宋" w:eastAsia="仿宋" w:hAnsi="仿宋" w:cs="仿宋" w:hint="eastAsia"/>
          <w:b/>
          <w:bCs/>
          <w:szCs w:val="21"/>
        </w:rPr>
        <w:t>缴纳五险一金。</w:t>
      </w:r>
      <w:r>
        <w:rPr>
          <w:rFonts w:ascii="仿宋" w:eastAsia="仿宋" w:hAnsi="仿宋" w:cs="仿宋"/>
          <w:b/>
          <w:bCs/>
          <w:szCs w:val="21"/>
        </w:rPr>
        <w:t>3.</w:t>
      </w:r>
      <w:r>
        <w:rPr>
          <w:rFonts w:ascii="仿宋" w:eastAsia="仿宋" w:hAnsi="仿宋" w:cs="仿宋" w:hint="eastAsia"/>
          <w:b/>
          <w:bCs/>
          <w:szCs w:val="21"/>
        </w:rPr>
        <w:t>享有高温补贴、夜班津贴、节假日福利、年终奖、定期体检等。</w:t>
      </w:r>
      <w:r>
        <w:rPr>
          <w:rFonts w:ascii="仿宋" w:eastAsia="仿宋" w:hAnsi="仿宋" w:cs="仿宋"/>
          <w:b/>
          <w:bCs/>
          <w:szCs w:val="21"/>
        </w:rPr>
        <w:br/>
      </w:r>
      <w:r>
        <w:rPr>
          <w:rFonts w:ascii="仿宋" w:eastAsia="仿宋" w:hAnsi="仿宋" w:cs="仿宋" w:hint="eastAsia"/>
          <w:b/>
          <w:bCs/>
          <w:szCs w:val="21"/>
        </w:rPr>
        <w:t>工作地址：郑州市经济技术开发区二十一大街与经南十七路交叉口西北角，</w:t>
      </w:r>
    </w:p>
    <w:p w:rsidR="00982CE4" w:rsidRDefault="00982CE4">
      <w:pPr>
        <w:spacing w:line="440" w:lineRule="exact"/>
        <w:rPr>
          <w:rFonts w:ascii="仿宋" w:eastAsia="仿宋" w:hAnsi="仿宋" w:cs="仿宋"/>
          <w:b/>
          <w:bCs/>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6" type="#_x0000_t75" alt="1701050602932" style="position:absolute;left:0;text-align:left;margin-left:121.85pt;margin-top:33.75pt;width:245.15pt;height:152.85pt;z-index:-251658240;visibility:visible" wrapcoords="-66 0 -66 21494 21600 21494 21600 0 -66 0">
            <v:imagedata r:id="rId5" o:title=""/>
            <w10:wrap type="tight"/>
          </v:shape>
        </w:pict>
      </w:r>
      <w:r>
        <w:rPr>
          <w:rFonts w:ascii="仿宋" w:eastAsia="仿宋" w:hAnsi="仿宋" w:cs="仿宋" w:hint="eastAsia"/>
          <w:b/>
          <w:bCs/>
          <w:szCs w:val="21"/>
        </w:rPr>
        <w:t>电话：崔女士</w:t>
      </w:r>
      <w:r>
        <w:rPr>
          <w:rFonts w:ascii="仿宋" w:eastAsia="仿宋" w:hAnsi="仿宋" w:cs="仿宋"/>
          <w:b/>
          <w:bCs/>
          <w:szCs w:val="21"/>
        </w:rPr>
        <w:t>/15713824275</w:t>
      </w:r>
      <w:r>
        <w:rPr>
          <w:rFonts w:ascii="仿宋" w:eastAsia="仿宋" w:hAnsi="仿宋" w:cs="仿宋" w:hint="eastAsia"/>
          <w:b/>
          <w:bCs/>
          <w:szCs w:val="21"/>
        </w:rPr>
        <w:t>，吕女士：</w:t>
      </w:r>
      <w:r>
        <w:rPr>
          <w:rFonts w:ascii="仿宋" w:eastAsia="仿宋" w:hAnsi="仿宋" w:cs="仿宋"/>
          <w:b/>
          <w:bCs/>
          <w:szCs w:val="21"/>
        </w:rPr>
        <w:t>18530032742</w:t>
      </w:r>
      <w:r>
        <w:rPr>
          <w:rFonts w:ascii="仿宋" w:eastAsia="仿宋" w:hAnsi="仿宋" w:cs="仿宋" w:hint="eastAsia"/>
          <w:b/>
          <w:bCs/>
          <w:szCs w:val="21"/>
        </w:rPr>
        <w:t>，</w:t>
      </w:r>
      <w:r>
        <w:rPr>
          <w:rFonts w:ascii="仿宋" w:eastAsia="仿宋" w:hAnsi="仿宋" w:cs="仿宋"/>
          <w:b/>
          <w:bCs/>
          <w:szCs w:val="21"/>
        </w:rPr>
        <w:t>0371-88929677</w:t>
      </w:r>
      <w:r>
        <w:rPr>
          <w:rFonts w:ascii="仿宋" w:eastAsia="仿宋" w:hAnsi="仿宋" w:cs="仿宋"/>
          <w:b/>
          <w:bCs/>
          <w:szCs w:val="21"/>
        </w:rPr>
        <w:br/>
      </w:r>
    </w:p>
    <w:p w:rsidR="00982CE4" w:rsidRDefault="00982CE4">
      <w:r>
        <w:br/>
      </w:r>
    </w:p>
    <w:p w:rsidR="00982CE4" w:rsidRDefault="00982CE4"/>
    <w:p w:rsidR="00982CE4" w:rsidRDefault="00982CE4">
      <w:r>
        <w:br/>
      </w:r>
    </w:p>
    <w:p w:rsidR="00982CE4" w:rsidRDefault="00982CE4"/>
    <w:p w:rsidR="00982CE4" w:rsidRDefault="00982CE4" w:rsidP="007346B4">
      <w:pPr>
        <w:spacing w:line="240" w:lineRule="atLeast"/>
        <w:jc w:val="center"/>
        <w:rPr>
          <w:rFonts w:ascii="仿宋" w:eastAsia="仿宋" w:hAnsi="仿宋" w:cs="仿宋"/>
          <w:b/>
          <w:bCs/>
          <w:sz w:val="44"/>
          <w:szCs w:val="44"/>
        </w:rPr>
      </w:pPr>
      <w:r>
        <w:rPr>
          <w:rFonts w:ascii="仿宋" w:eastAsia="仿宋" w:hAnsi="仿宋" w:cs="仿宋"/>
          <w:b/>
          <w:bCs/>
          <w:sz w:val="44"/>
          <w:szCs w:val="44"/>
        </w:rPr>
        <w:br/>
      </w:r>
      <w:r>
        <w:rPr>
          <w:rFonts w:ascii="仿宋" w:eastAsia="仿宋" w:hAnsi="仿宋" w:cs="仿宋"/>
          <w:b/>
          <w:bCs/>
          <w:sz w:val="44"/>
          <w:szCs w:val="44"/>
        </w:rPr>
        <w:br/>
      </w:r>
      <w:r>
        <w:rPr>
          <w:rFonts w:ascii="仿宋" w:eastAsia="仿宋" w:hAnsi="仿宋" w:cs="仿宋" w:hint="eastAsia"/>
          <w:b/>
          <w:bCs/>
          <w:sz w:val="44"/>
          <w:szCs w:val="44"/>
        </w:rPr>
        <w:t>郑州汇和祥汽车销售服务有限公司</w:t>
      </w:r>
    </w:p>
    <w:p w:rsidR="00982CE4" w:rsidRDefault="00982CE4">
      <w:pPr>
        <w:spacing w:line="240" w:lineRule="atLeast"/>
        <w:ind w:firstLineChars="200" w:firstLine="600"/>
        <w:jc w:val="left"/>
        <w:rPr>
          <w:rFonts w:ascii="仿宋" w:eastAsia="仿宋" w:hAnsi="仿宋" w:cs="仿宋"/>
          <w:sz w:val="30"/>
          <w:szCs w:val="30"/>
        </w:rPr>
      </w:pPr>
      <w:r>
        <w:rPr>
          <w:rFonts w:ascii="仿宋" w:eastAsia="仿宋" w:hAnsi="仿宋" w:cs="仿宋" w:hint="eastAsia"/>
          <w:sz w:val="30"/>
          <w:szCs w:val="30"/>
        </w:rPr>
        <w:t>郑州汇和祥汽车销售服务有限公司是一汽</w:t>
      </w:r>
      <w:r>
        <w:rPr>
          <w:rFonts w:ascii="仿宋" w:eastAsia="仿宋" w:hAnsi="仿宋" w:cs="仿宋"/>
          <w:sz w:val="30"/>
          <w:szCs w:val="30"/>
        </w:rPr>
        <w:t>-</w:t>
      </w:r>
      <w:r>
        <w:rPr>
          <w:rFonts w:ascii="仿宋" w:eastAsia="仿宋" w:hAnsi="仿宋" w:cs="仿宋" w:hint="eastAsia"/>
          <w:sz w:val="30"/>
          <w:szCs w:val="30"/>
        </w:rPr>
        <w:t>大众授权的标准</w:t>
      </w:r>
      <w:r>
        <w:rPr>
          <w:rFonts w:ascii="仿宋" w:eastAsia="仿宋" w:hAnsi="仿宋" w:cs="仿宋"/>
          <w:sz w:val="30"/>
          <w:szCs w:val="30"/>
        </w:rPr>
        <w:t>4S</w:t>
      </w:r>
      <w:r>
        <w:rPr>
          <w:rFonts w:ascii="仿宋" w:eastAsia="仿宋" w:hAnsi="仿宋" w:cs="仿宋" w:hint="eastAsia"/>
          <w:sz w:val="30"/>
          <w:szCs w:val="30"/>
        </w:rPr>
        <w:t>经销店，隶属于河南博行汽车集团，主要销售捷达、宝来、高尔夫、高尔夫</w:t>
      </w:r>
      <w:r>
        <w:rPr>
          <w:rFonts w:ascii="仿宋" w:eastAsia="仿宋" w:hAnsi="仿宋" w:cs="仿宋"/>
          <w:sz w:val="30"/>
          <w:szCs w:val="30"/>
        </w:rPr>
        <w:t>GTI</w:t>
      </w:r>
      <w:r>
        <w:rPr>
          <w:rFonts w:ascii="仿宋" w:eastAsia="仿宋" w:hAnsi="仿宋" w:cs="仿宋" w:hint="eastAsia"/>
          <w:sz w:val="30"/>
          <w:szCs w:val="30"/>
        </w:rPr>
        <w:t>、速腾、迈腾、</w:t>
      </w:r>
      <w:r>
        <w:rPr>
          <w:rFonts w:ascii="仿宋" w:eastAsia="仿宋" w:hAnsi="仿宋" w:cs="仿宋"/>
          <w:sz w:val="30"/>
          <w:szCs w:val="30"/>
        </w:rPr>
        <w:t>CC</w:t>
      </w:r>
      <w:r>
        <w:rPr>
          <w:rFonts w:ascii="仿宋" w:eastAsia="仿宋" w:hAnsi="仿宋" w:cs="仿宋" w:hint="eastAsia"/>
          <w:sz w:val="30"/>
          <w:szCs w:val="30"/>
        </w:rPr>
        <w:t>，</w:t>
      </w:r>
      <w:r>
        <w:rPr>
          <w:rFonts w:ascii="仿宋" w:eastAsia="仿宋" w:hAnsi="仿宋" w:cs="仿宋"/>
          <w:sz w:val="30"/>
          <w:szCs w:val="30"/>
        </w:rPr>
        <w:t>VA3,VS5,VS7</w:t>
      </w:r>
      <w:r>
        <w:rPr>
          <w:rFonts w:ascii="仿宋" w:eastAsia="仿宋" w:hAnsi="仿宋" w:cs="仿宋" w:hint="eastAsia"/>
          <w:sz w:val="30"/>
          <w:szCs w:val="30"/>
        </w:rPr>
        <w:t>等车型。郑州汇祥和成立于</w:t>
      </w:r>
      <w:r>
        <w:rPr>
          <w:rFonts w:ascii="仿宋" w:eastAsia="仿宋" w:hAnsi="仿宋" w:cs="仿宋"/>
          <w:sz w:val="30"/>
          <w:szCs w:val="30"/>
        </w:rPr>
        <w:t>2019</w:t>
      </w:r>
      <w:r>
        <w:rPr>
          <w:rFonts w:ascii="仿宋" w:eastAsia="仿宋" w:hAnsi="仿宋" w:cs="仿宋" w:hint="eastAsia"/>
          <w:sz w:val="30"/>
          <w:szCs w:val="30"/>
        </w:rPr>
        <w:t>年</w:t>
      </w:r>
      <w:r>
        <w:rPr>
          <w:rFonts w:ascii="仿宋" w:eastAsia="仿宋" w:hAnsi="仿宋" w:cs="仿宋"/>
          <w:sz w:val="30"/>
          <w:szCs w:val="30"/>
        </w:rPr>
        <w:t>10</w:t>
      </w:r>
      <w:r>
        <w:rPr>
          <w:rFonts w:ascii="仿宋" w:eastAsia="仿宋" w:hAnsi="仿宋" w:cs="仿宋" w:hint="eastAsia"/>
          <w:sz w:val="30"/>
          <w:szCs w:val="30"/>
        </w:rPr>
        <w:t>月，现位于郑州经济技术开发区九龙办事处新安路与龙飞北街交叉口东</w:t>
      </w:r>
      <w:r>
        <w:rPr>
          <w:rFonts w:ascii="仿宋" w:eastAsia="仿宋" w:hAnsi="仿宋" w:cs="仿宋"/>
          <w:sz w:val="30"/>
          <w:szCs w:val="30"/>
        </w:rPr>
        <w:t>150</w:t>
      </w:r>
      <w:r>
        <w:rPr>
          <w:rFonts w:ascii="仿宋" w:eastAsia="仿宋" w:hAnsi="仿宋" w:cs="仿宋" w:hint="eastAsia"/>
          <w:sz w:val="30"/>
          <w:szCs w:val="30"/>
        </w:rPr>
        <w:t>米，招聘各路英才。</w:t>
      </w:r>
    </w:p>
    <w:p w:rsidR="00982CE4" w:rsidRDefault="00982CE4">
      <w:pPr>
        <w:spacing w:line="240" w:lineRule="atLeast"/>
        <w:jc w:val="left"/>
        <w:rPr>
          <w:rFonts w:ascii="仿宋" w:eastAsia="仿宋" w:hAnsi="仿宋" w:cs="仿宋"/>
          <w:b/>
          <w:bCs/>
          <w:color w:val="000000"/>
          <w:kern w:val="0"/>
          <w:sz w:val="30"/>
          <w:szCs w:val="30"/>
          <w:shd w:val="clear" w:color="auto" w:fill="FFFFFF"/>
        </w:rPr>
      </w:pPr>
      <w:r>
        <w:rPr>
          <w:rFonts w:ascii="仿宋" w:eastAsia="仿宋" w:hAnsi="仿宋" w:cs="仿宋" w:hint="eastAsia"/>
          <w:b/>
          <w:bCs/>
          <w:color w:val="000000"/>
          <w:kern w:val="0"/>
          <w:sz w:val="30"/>
          <w:szCs w:val="30"/>
          <w:shd w:val="clear" w:color="auto" w:fill="FFFFFF"/>
        </w:rPr>
        <w:t>招聘岗位：</w:t>
      </w:r>
    </w:p>
    <w:p w:rsidR="00982CE4" w:rsidRDefault="00982CE4">
      <w:pPr>
        <w:spacing w:line="140" w:lineRule="atLeast"/>
        <w:jc w:val="left"/>
        <w:rPr>
          <w:rFonts w:ascii="仿宋" w:eastAsia="仿宋" w:hAnsi="仿宋" w:cs="仿宋"/>
          <w:color w:val="000000"/>
          <w:kern w:val="0"/>
          <w:sz w:val="30"/>
          <w:szCs w:val="30"/>
          <w:shd w:val="clear" w:color="auto" w:fill="FFFFFF"/>
        </w:rPr>
      </w:pPr>
      <w:r>
        <w:rPr>
          <w:rFonts w:ascii="仿宋" w:eastAsia="仿宋" w:hAnsi="仿宋" w:cs="仿宋"/>
          <w:b/>
          <w:bCs/>
          <w:color w:val="000000"/>
          <w:kern w:val="0"/>
          <w:sz w:val="30"/>
          <w:szCs w:val="30"/>
          <w:shd w:val="clear" w:color="auto" w:fill="FFFFFF"/>
        </w:rPr>
        <w:t>1.</w:t>
      </w:r>
      <w:r>
        <w:rPr>
          <w:rFonts w:ascii="仿宋" w:eastAsia="仿宋" w:hAnsi="仿宋" w:cs="仿宋" w:hint="eastAsia"/>
          <w:b/>
          <w:bCs/>
          <w:color w:val="000000"/>
          <w:kern w:val="0"/>
          <w:sz w:val="30"/>
          <w:szCs w:val="30"/>
          <w:shd w:val="clear" w:color="auto" w:fill="FFFFFF"/>
        </w:rPr>
        <w:t>喷漆技师</w:t>
      </w:r>
      <w:r>
        <w:rPr>
          <w:rFonts w:ascii="仿宋" w:eastAsia="仿宋" w:hAnsi="仿宋" w:cs="仿宋" w:hint="eastAsia"/>
          <w:color w:val="000000"/>
          <w:kern w:val="0"/>
          <w:sz w:val="30"/>
          <w:szCs w:val="30"/>
          <w:shd w:val="clear" w:color="auto" w:fill="FFFFFF"/>
        </w:rPr>
        <w:t>：薪资待遇：底薪</w:t>
      </w:r>
      <w:r>
        <w:rPr>
          <w:rFonts w:ascii="仿宋" w:eastAsia="仿宋" w:hAnsi="仿宋" w:cs="仿宋"/>
          <w:color w:val="000000"/>
          <w:kern w:val="0"/>
          <w:sz w:val="30"/>
          <w:szCs w:val="30"/>
          <w:shd w:val="clear" w:color="auto" w:fill="FFFFFF"/>
        </w:rPr>
        <w:t>+</w:t>
      </w:r>
      <w:r>
        <w:rPr>
          <w:rFonts w:ascii="仿宋" w:eastAsia="仿宋" w:hAnsi="仿宋" w:cs="仿宋" w:hint="eastAsia"/>
          <w:color w:val="000000"/>
          <w:kern w:val="0"/>
          <w:sz w:val="30"/>
          <w:szCs w:val="30"/>
          <w:shd w:val="clear" w:color="auto" w:fill="FFFFFF"/>
        </w:rPr>
        <w:t>提成，综合工资</w:t>
      </w:r>
      <w:r>
        <w:rPr>
          <w:rFonts w:ascii="仿宋" w:eastAsia="仿宋" w:hAnsi="仿宋" w:cs="仿宋"/>
          <w:color w:val="000000"/>
          <w:kern w:val="0"/>
          <w:sz w:val="30"/>
          <w:szCs w:val="30"/>
          <w:shd w:val="clear" w:color="auto" w:fill="FFFFFF"/>
        </w:rPr>
        <w:t>5000-7000</w:t>
      </w:r>
      <w:r>
        <w:rPr>
          <w:rFonts w:ascii="仿宋" w:eastAsia="仿宋" w:hAnsi="仿宋" w:cs="仿宋" w:hint="eastAsia"/>
          <w:color w:val="000000"/>
          <w:kern w:val="0"/>
          <w:sz w:val="30"/>
          <w:szCs w:val="30"/>
          <w:shd w:val="clear" w:color="auto" w:fill="FFFFFF"/>
        </w:rPr>
        <w:t>，节假日福利，员工体检、五险，旅游，高温福利。</w:t>
      </w:r>
    </w:p>
    <w:p w:rsidR="00982CE4" w:rsidRDefault="00982CE4">
      <w:pPr>
        <w:spacing w:line="140" w:lineRule="atLeast"/>
        <w:jc w:val="left"/>
        <w:rPr>
          <w:rFonts w:ascii="仿宋" w:eastAsia="仿宋" w:hAnsi="仿宋" w:cs="仿宋"/>
          <w:b/>
          <w:bCs/>
          <w:color w:val="000000"/>
          <w:kern w:val="0"/>
          <w:sz w:val="30"/>
          <w:szCs w:val="30"/>
          <w:shd w:val="clear" w:color="auto" w:fill="FFFFFF"/>
        </w:rPr>
      </w:pPr>
      <w:r>
        <w:rPr>
          <w:rFonts w:ascii="仿宋" w:eastAsia="仿宋" w:hAnsi="仿宋" w:cs="仿宋"/>
          <w:b/>
          <w:bCs/>
          <w:color w:val="000000"/>
          <w:kern w:val="0"/>
          <w:sz w:val="30"/>
          <w:szCs w:val="30"/>
          <w:shd w:val="clear" w:color="auto" w:fill="FFFFFF"/>
        </w:rPr>
        <w:t>2.</w:t>
      </w:r>
      <w:r>
        <w:rPr>
          <w:rFonts w:ascii="仿宋" w:eastAsia="仿宋" w:hAnsi="仿宋" w:cs="仿宋" w:hint="eastAsia"/>
          <w:b/>
          <w:bCs/>
          <w:color w:val="000000"/>
          <w:kern w:val="0"/>
          <w:sz w:val="30"/>
          <w:szCs w:val="30"/>
          <w:shd w:val="clear" w:color="auto" w:fill="FFFFFF"/>
        </w:rPr>
        <w:t>配件管理员：</w:t>
      </w:r>
      <w:r>
        <w:rPr>
          <w:rFonts w:ascii="仿宋" w:eastAsia="仿宋" w:hAnsi="仿宋" w:cs="仿宋" w:hint="eastAsia"/>
          <w:color w:val="000000"/>
          <w:kern w:val="0"/>
          <w:sz w:val="30"/>
          <w:szCs w:val="30"/>
          <w:shd w:val="clear" w:color="auto" w:fill="FFFFFF"/>
        </w:rPr>
        <w:t>薪资待遇：底薪</w:t>
      </w:r>
      <w:r>
        <w:rPr>
          <w:rFonts w:ascii="仿宋" w:eastAsia="仿宋" w:hAnsi="仿宋" w:cs="仿宋"/>
          <w:color w:val="000000"/>
          <w:kern w:val="0"/>
          <w:sz w:val="30"/>
          <w:szCs w:val="30"/>
          <w:shd w:val="clear" w:color="auto" w:fill="FFFFFF"/>
        </w:rPr>
        <w:t>+</w:t>
      </w:r>
      <w:r>
        <w:rPr>
          <w:rFonts w:ascii="仿宋" w:eastAsia="仿宋" w:hAnsi="仿宋" w:cs="仿宋" w:hint="eastAsia"/>
          <w:color w:val="000000"/>
          <w:kern w:val="0"/>
          <w:sz w:val="30"/>
          <w:szCs w:val="30"/>
          <w:shd w:val="clear" w:color="auto" w:fill="FFFFFF"/>
        </w:rPr>
        <w:t>提成，综合工资</w:t>
      </w:r>
      <w:r>
        <w:rPr>
          <w:rFonts w:ascii="仿宋" w:eastAsia="仿宋" w:hAnsi="仿宋" w:cs="仿宋"/>
          <w:color w:val="000000"/>
          <w:kern w:val="0"/>
          <w:sz w:val="30"/>
          <w:szCs w:val="30"/>
          <w:shd w:val="clear" w:color="auto" w:fill="FFFFFF"/>
        </w:rPr>
        <w:t>4000-6000</w:t>
      </w:r>
      <w:r>
        <w:rPr>
          <w:rFonts w:ascii="仿宋" w:eastAsia="仿宋" w:hAnsi="仿宋" w:cs="仿宋" w:hint="eastAsia"/>
          <w:color w:val="000000"/>
          <w:kern w:val="0"/>
          <w:sz w:val="30"/>
          <w:szCs w:val="30"/>
          <w:shd w:val="clear" w:color="auto" w:fill="FFFFFF"/>
        </w:rPr>
        <w:t>，节假日福利，员工体检、五险，旅游。</w:t>
      </w:r>
    </w:p>
    <w:p w:rsidR="00982CE4" w:rsidRDefault="00982CE4">
      <w:pPr>
        <w:spacing w:line="240" w:lineRule="atLeast"/>
        <w:jc w:val="left"/>
        <w:rPr>
          <w:rFonts w:ascii="仿宋" w:eastAsia="仿宋" w:hAnsi="仿宋" w:cs="仿宋"/>
          <w:b/>
          <w:bCs/>
          <w:color w:val="000000"/>
          <w:kern w:val="0"/>
          <w:sz w:val="30"/>
          <w:szCs w:val="30"/>
          <w:shd w:val="clear" w:color="auto" w:fill="FFFFFF"/>
        </w:rPr>
      </w:pPr>
      <w:r>
        <w:rPr>
          <w:rFonts w:ascii="仿宋" w:eastAsia="仿宋" w:hAnsi="仿宋" w:cs="仿宋" w:hint="eastAsia"/>
          <w:b/>
          <w:bCs/>
          <w:color w:val="000000"/>
          <w:kern w:val="0"/>
          <w:sz w:val="30"/>
          <w:szCs w:val="30"/>
          <w:shd w:val="clear" w:color="auto" w:fill="FFFFFF"/>
        </w:rPr>
        <w:t>联系方式</w:t>
      </w:r>
      <w:r>
        <w:rPr>
          <w:rFonts w:ascii="仿宋" w:eastAsia="仿宋" w:hAnsi="仿宋" w:cs="仿宋"/>
          <w:b/>
          <w:bCs/>
          <w:color w:val="000000"/>
          <w:kern w:val="0"/>
          <w:sz w:val="30"/>
          <w:szCs w:val="30"/>
          <w:shd w:val="clear" w:color="auto" w:fill="FFFFFF"/>
        </w:rPr>
        <w:t>:15136206390</w:t>
      </w:r>
    </w:p>
    <w:p w:rsidR="00982CE4" w:rsidRDefault="00982CE4">
      <w:pPr>
        <w:spacing w:line="240" w:lineRule="atLeast"/>
        <w:jc w:val="left"/>
        <w:rPr>
          <w:rFonts w:ascii="仿宋" w:eastAsia="仿宋" w:hAnsi="仿宋" w:cs="仿宋"/>
          <w:b/>
          <w:bCs/>
          <w:color w:val="000000"/>
          <w:kern w:val="0"/>
          <w:sz w:val="30"/>
          <w:szCs w:val="30"/>
          <w:shd w:val="clear" w:color="auto" w:fill="FFFFFF"/>
        </w:rPr>
      </w:pPr>
      <w:r>
        <w:rPr>
          <w:rFonts w:ascii="仿宋" w:eastAsia="仿宋" w:hAnsi="仿宋" w:cs="仿宋" w:hint="eastAsia"/>
          <w:b/>
          <w:bCs/>
          <w:color w:val="000000"/>
          <w:kern w:val="0"/>
          <w:sz w:val="30"/>
          <w:szCs w:val="30"/>
          <w:shd w:val="clear" w:color="auto" w:fill="FFFFFF"/>
        </w:rPr>
        <w:t>工作地址</w:t>
      </w:r>
      <w:r>
        <w:rPr>
          <w:rFonts w:ascii="仿宋" w:eastAsia="仿宋" w:hAnsi="仿宋" w:cs="仿宋"/>
          <w:b/>
          <w:bCs/>
          <w:color w:val="000000"/>
          <w:kern w:val="0"/>
          <w:sz w:val="30"/>
          <w:szCs w:val="30"/>
          <w:shd w:val="clear" w:color="auto" w:fill="FFFFFF"/>
        </w:rPr>
        <w:t>:</w:t>
      </w:r>
      <w:r>
        <w:rPr>
          <w:rFonts w:ascii="仿宋" w:eastAsia="仿宋" w:hAnsi="仿宋" w:cs="仿宋" w:hint="eastAsia"/>
          <w:b/>
          <w:bCs/>
          <w:color w:val="000000"/>
          <w:kern w:val="0"/>
          <w:sz w:val="30"/>
          <w:szCs w:val="30"/>
          <w:shd w:val="clear" w:color="auto" w:fill="FFFFFF"/>
        </w:rPr>
        <w:t>河南省郑州市经济技术开发区南三环与龙飞北街交叉口</w:t>
      </w:r>
    </w:p>
    <w:p w:rsidR="00982CE4" w:rsidRDefault="00982CE4">
      <w:pPr>
        <w:spacing w:line="240" w:lineRule="atLeast"/>
        <w:jc w:val="left"/>
        <w:rPr>
          <w:rFonts w:ascii="仿宋" w:eastAsia="仿宋" w:hAnsi="仿宋" w:cs="仿宋"/>
          <w:sz w:val="30"/>
          <w:szCs w:val="30"/>
        </w:rPr>
      </w:pPr>
    </w:p>
    <w:p w:rsidR="00982CE4" w:rsidRDefault="00982CE4">
      <w:r>
        <w:rPr>
          <w:noProof/>
        </w:rPr>
        <w:pict>
          <v:shape id="图片 4" o:spid="_x0000_s1027" type="#_x0000_t75" alt="1701050602932" style="position:absolute;left:0;text-align:left;margin-left:99pt;margin-top:0;width:245.15pt;height:152.85pt;z-index:-251657216;visibility:visible" wrapcoords="-66 0 -66 21494 21600 21494 21600 0 -66 0">
            <v:imagedata r:id="rId5" o:title=""/>
            <w10:wrap type="tight"/>
          </v:shape>
        </w:pict>
      </w:r>
    </w:p>
    <w:p w:rsidR="00982CE4" w:rsidRDefault="00982CE4"/>
    <w:p w:rsidR="00982CE4" w:rsidRDefault="00982CE4">
      <w:r>
        <w:br/>
      </w:r>
      <w:r>
        <w:br/>
      </w:r>
    </w:p>
    <w:p w:rsidR="00982CE4" w:rsidRDefault="00982CE4"/>
    <w:p w:rsidR="00982CE4" w:rsidRDefault="00982CE4"/>
    <w:p w:rsidR="00982CE4" w:rsidRDefault="00982CE4">
      <w:pPr>
        <w:jc w:val="center"/>
      </w:pPr>
      <w:r>
        <w:br/>
      </w:r>
      <w:r>
        <w:br/>
      </w:r>
      <w:r>
        <w:br/>
      </w:r>
      <w:r>
        <w:br/>
      </w:r>
      <w:r>
        <w:br/>
      </w:r>
      <w:r>
        <w:br/>
      </w:r>
      <w:r>
        <w:br/>
      </w:r>
      <w:r>
        <w:br/>
      </w:r>
      <w:r>
        <w:br/>
      </w:r>
      <w:r>
        <w:br/>
      </w:r>
    </w:p>
    <w:p w:rsidR="00982CE4" w:rsidRDefault="00982CE4">
      <w:pPr>
        <w:jc w:val="center"/>
      </w:pPr>
    </w:p>
    <w:p w:rsidR="00982CE4" w:rsidRDefault="00982CE4">
      <w:pPr>
        <w:jc w:val="center"/>
        <w:rPr>
          <w:rFonts w:ascii="仿宋" w:eastAsia="仿宋" w:hAnsi="仿宋" w:cs="仿宋"/>
          <w:b/>
          <w:bCs/>
          <w:color w:val="000000"/>
          <w:sz w:val="36"/>
          <w:szCs w:val="36"/>
        </w:rPr>
      </w:pPr>
      <w:r>
        <w:rPr>
          <w:rFonts w:ascii="仿宋" w:eastAsia="仿宋" w:hAnsi="仿宋" w:cs="仿宋" w:hint="eastAsia"/>
          <w:b/>
          <w:bCs/>
          <w:color w:val="000000"/>
          <w:sz w:val="40"/>
          <w:szCs w:val="40"/>
        </w:rPr>
        <w:t>郑州兴宇汽车零部件有限公司</w:t>
      </w:r>
    </w:p>
    <w:p w:rsidR="00982CE4" w:rsidRDefault="00982CE4">
      <w:pPr>
        <w:rPr>
          <w:rFonts w:ascii="仿宋" w:eastAsia="仿宋" w:hAnsi="仿宋" w:cs="仿宋"/>
          <w:sz w:val="24"/>
        </w:rPr>
      </w:pPr>
      <w:r>
        <w:rPr>
          <w:rFonts w:ascii="仿宋" w:eastAsia="仿宋" w:hAnsi="仿宋" w:cs="仿宋"/>
          <w:b/>
          <w:bCs/>
          <w:sz w:val="24"/>
        </w:rPr>
        <w:t xml:space="preserve">     </w:t>
      </w:r>
      <w:r>
        <w:rPr>
          <w:rFonts w:ascii="仿宋" w:eastAsia="仿宋" w:hAnsi="仿宋" w:cs="仿宋" w:hint="eastAsia"/>
          <w:sz w:val="24"/>
        </w:rPr>
        <w:t>郑州兴宇汽车零部件有限公司，是以浙江兴宇汽车零部件股份有限公司为基础一家汽车密封条、滚压件等汽车零部件的生产企业，该子公司成立于</w:t>
      </w:r>
      <w:r>
        <w:rPr>
          <w:rFonts w:ascii="仿宋" w:eastAsia="仿宋" w:hAnsi="仿宋" w:cs="仿宋"/>
          <w:sz w:val="24"/>
        </w:rPr>
        <w:t>2010</w:t>
      </w:r>
      <w:r>
        <w:rPr>
          <w:rFonts w:ascii="仿宋" w:eastAsia="仿宋" w:hAnsi="仿宋" w:cs="仿宋" w:hint="eastAsia"/>
          <w:sz w:val="24"/>
        </w:rPr>
        <w:t>年，占地</w:t>
      </w:r>
      <w:r>
        <w:rPr>
          <w:rFonts w:ascii="仿宋" w:eastAsia="仿宋" w:hAnsi="仿宋" w:cs="仿宋"/>
          <w:sz w:val="24"/>
        </w:rPr>
        <w:t>35</w:t>
      </w:r>
      <w:r>
        <w:rPr>
          <w:rFonts w:ascii="仿宋" w:eastAsia="仿宋" w:hAnsi="仿宋" w:cs="仿宋" w:hint="eastAsia"/>
          <w:sz w:val="24"/>
        </w:rPr>
        <w:t>亩，建筑面积</w:t>
      </w:r>
      <w:r>
        <w:rPr>
          <w:rFonts w:ascii="仿宋" w:eastAsia="仿宋" w:hAnsi="仿宋" w:cs="仿宋"/>
          <w:sz w:val="24"/>
        </w:rPr>
        <w:t>17904</w:t>
      </w:r>
      <w:r>
        <w:rPr>
          <w:rFonts w:ascii="仿宋" w:eastAsia="仿宋" w:hAnsi="仿宋" w:cs="仿宋" w:hint="eastAsia"/>
          <w:sz w:val="24"/>
        </w:rPr>
        <w:t>平方米，各类管理技术人员</w:t>
      </w:r>
      <w:r>
        <w:rPr>
          <w:rFonts w:ascii="仿宋" w:eastAsia="仿宋" w:hAnsi="仿宋" w:cs="仿宋"/>
          <w:sz w:val="24"/>
        </w:rPr>
        <w:t>50</w:t>
      </w:r>
      <w:r>
        <w:rPr>
          <w:rFonts w:ascii="仿宋" w:eastAsia="仿宋" w:hAnsi="仿宋" w:cs="仿宋" w:hint="eastAsia"/>
          <w:sz w:val="24"/>
        </w:rPr>
        <w:t>余人。位于河南省郑州市经济技术开发区，周边以上汽、宇通、奇瑞为汽车支柱性产业，有着良好的区域优势。</w:t>
      </w:r>
    </w:p>
    <w:p w:rsidR="00982CE4" w:rsidRDefault="00982CE4">
      <w:pPr>
        <w:ind w:firstLineChars="300" w:firstLine="720"/>
        <w:rPr>
          <w:rFonts w:ascii="仿宋" w:eastAsia="仿宋" w:hAnsi="仿宋" w:cs="仿宋"/>
          <w:sz w:val="24"/>
        </w:rPr>
      </w:pPr>
      <w:r>
        <w:rPr>
          <w:rFonts w:ascii="仿宋" w:eastAsia="仿宋" w:hAnsi="仿宋" w:cs="仿宋" w:hint="eastAsia"/>
          <w:sz w:val="24"/>
        </w:rPr>
        <w:t>主要经营：车门内外水切、顶盖装饰条、橡胶类车门窗密封条、玻璃呢槽、车门导轨等产品；主要客户：郑州上汽、宇通客车、海马轿车、开封奇瑞、河北长安等。</w:t>
      </w:r>
    </w:p>
    <w:p w:rsidR="00982CE4" w:rsidRDefault="00982CE4">
      <w:pPr>
        <w:rPr>
          <w:rFonts w:ascii="仿宋" w:eastAsia="仿宋" w:hAnsi="仿宋" w:cs="仿宋"/>
          <w:sz w:val="24"/>
        </w:rPr>
      </w:pPr>
      <w:r>
        <w:rPr>
          <w:rFonts w:ascii="仿宋" w:eastAsia="仿宋" w:hAnsi="仿宋" w:cs="仿宋" w:hint="eastAsia"/>
          <w:sz w:val="24"/>
        </w:rPr>
        <w:t>因业务扩张需要大量招聘各部门管理人才及一线员工，待遇丰厚，工资发放及时，员工晋升空间大，发展前景广，欢迎有识之士加入兴宇发展！</w:t>
      </w:r>
    </w:p>
    <w:p w:rsidR="00982CE4" w:rsidRDefault="00982CE4">
      <w:pPr>
        <w:rPr>
          <w:rFonts w:ascii="仿宋" w:eastAsia="仿宋" w:hAnsi="仿宋" w:cs="仿宋"/>
          <w:b/>
          <w:bCs/>
          <w:sz w:val="24"/>
        </w:rPr>
      </w:pPr>
      <w:r w:rsidRPr="00AD1080">
        <w:rPr>
          <w:rFonts w:ascii="仿宋" w:eastAsia="仿宋" w:hAnsi="仿宋" w:cs="仿宋"/>
          <w:b/>
          <w:noProof/>
          <w:sz w:val="24"/>
        </w:rPr>
        <w:pict>
          <v:shape id="图片 1" o:spid="_x0000_i1025" type="#_x0000_t75" alt="dd4c73d3f371dd218459c57c62bdc3e" style="width:444.75pt;height:135pt;visibility:visible">
            <v:imagedata r:id="rId6" o:title="" croptop="36747f"/>
          </v:shape>
        </w:pict>
      </w:r>
    </w:p>
    <w:p w:rsidR="00982CE4" w:rsidRDefault="00982CE4">
      <w:pPr>
        <w:rPr>
          <w:rFonts w:ascii="仿宋" w:eastAsia="仿宋" w:hAnsi="仿宋" w:cs="仿宋"/>
          <w:b/>
          <w:bCs/>
          <w:sz w:val="24"/>
        </w:rPr>
      </w:pPr>
      <w:r>
        <w:rPr>
          <w:rFonts w:ascii="仿宋" w:eastAsia="仿宋" w:hAnsi="仿宋" w:cs="仿宋" w:hint="eastAsia"/>
          <w:b/>
          <w:bCs/>
          <w:sz w:val="24"/>
        </w:rPr>
        <w:t>联系电话：</w:t>
      </w:r>
      <w:r>
        <w:rPr>
          <w:rFonts w:ascii="仿宋" w:eastAsia="仿宋" w:hAnsi="仿宋" w:cs="仿宋"/>
          <w:b/>
          <w:bCs/>
          <w:sz w:val="24"/>
        </w:rPr>
        <w:t>0371-55916530    15515371288</w:t>
      </w:r>
      <w:r>
        <w:rPr>
          <w:rFonts w:ascii="仿宋" w:eastAsia="仿宋" w:hAnsi="仿宋" w:cs="仿宋" w:hint="eastAsia"/>
          <w:b/>
          <w:bCs/>
          <w:sz w:val="24"/>
        </w:rPr>
        <w:t>（微信同步）</w:t>
      </w:r>
    </w:p>
    <w:p w:rsidR="00982CE4" w:rsidRDefault="00982CE4">
      <w:pPr>
        <w:rPr>
          <w:rFonts w:ascii="仿宋" w:eastAsia="仿宋" w:hAnsi="仿宋" w:cs="仿宋"/>
          <w:b/>
          <w:bCs/>
          <w:sz w:val="24"/>
        </w:rPr>
      </w:pPr>
      <w:r>
        <w:rPr>
          <w:rFonts w:ascii="仿宋" w:eastAsia="仿宋" w:hAnsi="仿宋" w:cs="仿宋" w:hint="eastAsia"/>
          <w:b/>
          <w:bCs/>
          <w:sz w:val="24"/>
        </w:rPr>
        <w:t>地址：郑州市经开区经开第十七大街与经南五路交叉口向北</w:t>
      </w:r>
      <w:r>
        <w:rPr>
          <w:rFonts w:ascii="仿宋" w:eastAsia="仿宋" w:hAnsi="仿宋" w:cs="仿宋"/>
          <w:b/>
          <w:bCs/>
          <w:sz w:val="24"/>
        </w:rPr>
        <w:t>50</w:t>
      </w:r>
      <w:r>
        <w:rPr>
          <w:rFonts w:ascii="仿宋" w:eastAsia="仿宋" w:hAnsi="仿宋" w:cs="仿宋" w:hint="eastAsia"/>
          <w:b/>
          <w:bCs/>
          <w:sz w:val="24"/>
        </w:rPr>
        <w:t>米。</w:t>
      </w:r>
    </w:p>
    <w:p w:rsidR="00982CE4" w:rsidRDefault="00982CE4">
      <w:r>
        <w:rPr>
          <w:noProof/>
        </w:rPr>
        <w:pict>
          <v:shape id="图片 6" o:spid="_x0000_s1028" type="#_x0000_t75" alt="1701050602932" style="position:absolute;left:0;text-align:left;margin-left:124.15pt;margin-top:11.3pt;width:245.15pt;height:152.85pt;z-index:-251656192;visibility:visible" wrapcoords="-66 0 -66 21494 21600 21494 21600 0 -66 0">
            <v:imagedata r:id="rId5" o:title=""/>
            <w10:wrap type="tight"/>
          </v:shape>
        </w:pict>
      </w:r>
      <w:r>
        <w:br/>
      </w:r>
      <w:r>
        <w:br/>
      </w:r>
    </w:p>
    <w:p w:rsidR="00982CE4" w:rsidRDefault="00982CE4">
      <w:r>
        <w:br/>
      </w:r>
      <w:r>
        <w:br/>
      </w:r>
      <w:r>
        <w:br/>
      </w:r>
      <w:r>
        <w:br/>
      </w:r>
    </w:p>
    <w:p w:rsidR="00982CE4" w:rsidRDefault="00982CE4"/>
    <w:p w:rsidR="00982CE4" w:rsidRDefault="00982CE4"/>
    <w:p w:rsidR="00982CE4" w:rsidRDefault="00982CE4"/>
    <w:p w:rsidR="00982CE4" w:rsidRDefault="00982CE4">
      <w:pPr>
        <w:rPr>
          <w:rFonts w:ascii="仿宋" w:eastAsia="仿宋" w:hAnsi="仿宋" w:cs="仿宋"/>
        </w:rPr>
      </w:pPr>
    </w:p>
    <w:p w:rsidR="00982CE4" w:rsidRDefault="00982CE4">
      <w:pPr>
        <w:rPr>
          <w:rFonts w:ascii="仿宋" w:eastAsia="仿宋" w:hAnsi="仿宋" w:cs="仿宋"/>
        </w:rPr>
      </w:pPr>
    </w:p>
    <w:p w:rsidR="00982CE4" w:rsidRDefault="00982CE4">
      <w:pPr>
        <w:spacing w:line="240" w:lineRule="atLeast"/>
        <w:jc w:val="center"/>
        <w:rPr>
          <w:rFonts w:ascii="仿宋" w:eastAsia="仿宋" w:hAnsi="仿宋" w:cs="仿宋"/>
          <w:sz w:val="28"/>
          <w:szCs w:val="28"/>
        </w:rPr>
      </w:pPr>
      <w:r>
        <w:rPr>
          <w:rFonts w:ascii="仿宋" w:eastAsia="仿宋" w:hAnsi="仿宋" w:cs="仿宋" w:hint="eastAsia"/>
          <w:b/>
          <w:bCs/>
          <w:sz w:val="52"/>
          <w:szCs w:val="52"/>
        </w:rPr>
        <w:t>江苏金宇防腐科技有限公司</w:t>
      </w:r>
    </w:p>
    <w:p w:rsidR="00982CE4" w:rsidRDefault="00982CE4" w:rsidP="00E52DA7">
      <w:pPr>
        <w:spacing w:line="240" w:lineRule="atLeast"/>
        <w:ind w:firstLineChars="500" w:firstLine="2200"/>
        <w:jc w:val="left"/>
        <w:rPr>
          <w:rFonts w:ascii="仿宋" w:eastAsia="仿宋" w:hAnsi="仿宋" w:cs="仿宋"/>
          <w:b/>
          <w:bCs/>
          <w:sz w:val="44"/>
          <w:szCs w:val="44"/>
        </w:rPr>
      </w:pPr>
      <w:r>
        <w:rPr>
          <w:rFonts w:ascii="仿宋" w:eastAsia="仿宋" w:hAnsi="仿宋" w:cs="仿宋" w:hint="eastAsia"/>
          <w:b/>
          <w:bCs/>
          <w:sz w:val="44"/>
          <w:szCs w:val="44"/>
        </w:rPr>
        <w:t>因生产需求诚招普工</w:t>
      </w:r>
      <w:r>
        <w:rPr>
          <w:rFonts w:ascii="仿宋" w:eastAsia="仿宋" w:hAnsi="仿宋" w:cs="仿宋"/>
          <w:b/>
          <w:bCs/>
          <w:sz w:val="44"/>
          <w:szCs w:val="44"/>
        </w:rPr>
        <w:t>20</w:t>
      </w:r>
      <w:r>
        <w:rPr>
          <w:rFonts w:ascii="仿宋" w:eastAsia="仿宋" w:hAnsi="仿宋" w:cs="仿宋" w:hint="eastAsia"/>
          <w:b/>
          <w:bCs/>
          <w:sz w:val="44"/>
          <w:szCs w:val="44"/>
        </w:rPr>
        <w:t>人</w:t>
      </w:r>
    </w:p>
    <w:p w:rsidR="00982CE4" w:rsidRDefault="00982CE4" w:rsidP="00E52DA7">
      <w:pPr>
        <w:spacing w:line="240" w:lineRule="atLeast"/>
        <w:ind w:firstLineChars="500" w:firstLine="2200"/>
        <w:jc w:val="left"/>
        <w:rPr>
          <w:rFonts w:ascii="仿宋" w:eastAsia="仿宋" w:hAnsi="仿宋" w:cs="仿宋"/>
          <w:b/>
          <w:bCs/>
          <w:sz w:val="44"/>
          <w:szCs w:val="44"/>
        </w:rPr>
      </w:pPr>
    </w:p>
    <w:p w:rsidR="00982CE4" w:rsidRDefault="00982CE4" w:rsidP="00E52DA7">
      <w:pPr>
        <w:spacing w:line="240" w:lineRule="atLeast"/>
        <w:ind w:firstLineChars="100" w:firstLine="440"/>
        <w:jc w:val="left"/>
        <w:rPr>
          <w:rFonts w:ascii="仿宋" w:eastAsia="仿宋" w:hAnsi="仿宋" w:cs="仿宋"/>
          <w:b/>
          <w:bCs/>
          <w:color w:val="000000"/>
          <w:kern w:val="0"/>
          <w:sz w:val="44"/>
          <w:szCs w:val="44"/>
          <w:shd w:val="clear" w:color="auto" w:fill="FFFFFF"/>
        </w:rPr>
      </w:pPr>
      <w:r>
        <w:rPr>
          <w:rFonts w:ascii="仿宋" w:eastAsia="仿宋" w:hAnsi="仿宋" w:cs="仿宋" w:hint="eastAsia"/>
          <w:b/>
          <w:bCs/>
          <w:color w:val="000000"/>
          <w:kern w:val="0"/>
          <w:sz w:val="44"/>
          <w:szCs w:val="44"/>
          <w:shd w:val="clear" w:color="auto" w:fill="FFFFFF"/>
        </w:rPr>
        <w:t>福利待遇：综合工资</w:t>
      </w:r>
      <w:r>
        <w:rPr>
          <w:rFonts w:ascii="仿宋" w:eastAsia="仿宋" w:hAnsi="仿宋" w:cs="仿宋"/>
          <w:b/>
          <w:bCs/>
          <w:color w:val="000000"/>
          <w:kern w:val="0"/>
          <w:sz w:val="44"/>
          <w:szCs w:val="44"/>
          <w:shd w:val="clear" w:color="auto" w:fill="FFFFFF"/>
        </w:rPr>
        <w:t>5000</w:t>
      </w:r>
      <w:r>
        <w:rPr>
          <w:rFonts w:ascii="仿宋" w:eastAsia="仿宋" w:hAnsi="仿宋" w:cs="仿宋" w:hint="eastAsia"/>
          <w:b/>
          <w:bCs/>
          <w:color w:val="000000"/>
          <w:kern w:val="0"/>
          <w:sz w:val="44"/>
          <w:szCs w:val="44"/>
          <w:shd w:val="clear" w:color="auto" w:fill="FFFFFF"/>
        </w:rPr>
        <w:t>～</w:t>
      </w:r>
      <w:r>
        <w:rPr>
          <w:rFonts w:ascii="仿宋" w:eastAsia="仿宋" w:hAnsi="仿宋" w:cs="仿宋"/>
          <w:b/>
          <w:bCs/>
          <w:color w:val="000000"/>
          <w:kern w:val="0"/>
          <w:sz w:val="44"/>
          <w:szCs w:val="44"/>
          <w:shd w:val="clear" w:color="auto" w:fill="FFFFFF"/>
        </w:rPr>
        <w:t>8000</w:t>
      </w:r>
      <w:r>
        <w:rPr>
          <w:rFonts w:ascii="仿宋" w:eastAsia="仿宋" w:hAnsi="仿宋" w:cs="仿宋" w:hint="eastAsia"/>
          <w:b/>
          <w:bCs/>
          <w:color w:val="000000"/>
          <w:kern w:val="0"/>
          <w:sz w:val="44"/>
          <w:szCs w:val="44"/>
          <w:shd w:val="clear" w:color="auto" w:fill="FFFFFF"/>
        </w:rPr>
        <w:t>元以上</w:t>
      </w:r>
    </w:p>
    <w:p w:rsidR="00982CE4" w:rsidRDefault="00982CE4" w:rsidP="00E52DA7">
      <w:pPr>
        <w:spacing w:line="240" w:lineRule="atLeast"/>
        <w:ind w:firstLineChars="100" w:firstLine="440"/>
        <w:jc w:val="left"/>
        <w:rPr>
          <w:rFonts w:ascii="仿宋" w:eastAsia="仿宋" w:hAnsi="仿宋" w:cs="仿宋"/>
          <w:b/>
          <w:bCs/>
          <w:color w:val="000000"/>
          <w:kern w:val="0"/>
          <w:sz w:val="44"/>
          <w:szCs w:val="44"/>
          <w:shd w:val="clear" w:color="auto" w:fill="FFFFFF"/>
        </w:rPr>
      </w:pPr>
    </w:p>
    <w:p w:rsidR="00982CE4" w:rsidRDefault="00982CE4">
      <w:pPr>
        <w:spacing w:line="240" w:lineRule="atLeast"/>
        <w:ind w:leftChars="209" w:left="439"/>
        <w:jc w:val="left"/>
        <w:rPr>
          <w:rFonts w:ascii="仿宋" w:eastAsia="仿宋" w:hAnsi="仿宋" w:cs="仿宋"/>
          <w:b/>
          <w:bCs/>
          <w:color w:val="000000"/>
          <w:kern w:val="0"/>
          <w:sz w:val="44"/>
          <w:szCs w:val="44"/>
          <w:shd w:val="clear" w:color="auto" w:fill="FFFFFF"/>
        </w:rPr>
      </w:pPr>
      <w:r>
        <w:rPr>
          <w:rFonts w:ascii="仿宋" w:eastAsia="仿宋" w:hAnsi="仿宋" w:cs="仿宋" w:hint="eastAsia"/>
          <w:b/>
          <w:bCs/>
          <w:color w:val="000000"/>
          <w:kern w:val="0"/>
          <w:sz w:val="44"/>
          <w:szCs w:val="44"/>
          <w:shd w:val="clear" w:color="auto" w:fill="FFFFFF"/>
        </w:rPr>
        <w:t>岗位要求：只限男性，</w:t>
      </w:r>
      <w:r>
        <w:rPr>
          <w:rFonts w:ascii="仿宋" w:eastAsia="仿宋" w:hAnsi="仿宋" w:cs="仿宋"/>
          <w:b/>
          <w:bCs/>
          <w:color w:val="000000"/>
          <w:kern w:val="0"/>
          <w:sz w:val="44"/>
          <w:szCs w:val="44"/>
          <w:shd w:val="clear" w:color="auto" w:fill="FFFFFF"/>
        </w:rPr>
        <w:t>18</w:t>
      </w:r>
      <w:r>
        <w:rPr>
          <w:rFonts w:ascii="仿宋" w:eastAsia="仿宋" w:hAnsi="仿宋" w:cs="仿宋" w:hint="eastAsia"/>
          <w:b/>
          <w:bCs/>
          <w:color w:val="000000"/>
          <w:kern w:val="0"/>
          <w:sz w:val="44"/>
          <w:szCs w:val="44"/>
          <w:shd w:val="clear" w:color="auto" w:fill="FFFFFF"/>
        </w:rPr>
        <w:t>岁</w:t>
      </w:r>
      <w:r>
        <w:rPr>
          <w:rFonts w:ascii="仿宋" w:eastAsia="仿宋" w:hAnsi="仿宋" w:cs="仿宋"/>
          <w:b/>
          <w:bCs/>
          <w:color w:val="000000"/>
          <w:kern w:val="0"/>
          <w:sz w:val="44"/>
          <w:szCs w:val="44"/>
          <w:shd w:val="clear" w:color="auto" w:fill="FFFFFF"/>
        </w:rPr>
        <w:t>-50</w:t>
      </w:r>
      <w:r>
        <w:rPr>
          <w:rFonts w:ascii="仿宋" w:eastAsia="仿宋" w:hAnsi="仿宋" w:cs="仿宋" w:hint="eastAsia"/>
          <w:b/>
          <w:bCs/>
          <w:color w:val="000000"/>
          <w:kern w:val="0"/>
          <w:sz w:val="44"/>
          <w:szCs w:val="44"/>
          <w:shd w:val="clear" w:color="auto" w:fill="FFFFFF"/>
        </w:rPr>
        <w:t>岁</w:t>
      </w:r>
      <w:r>
        <w:rPr>
          <w:rFonts w:ascii="仿宋" w:eastAsia="仿宋" w:hAnsi="仿宋" w:cs="仿宋"/>
          <w:b/>
          <w:bCs/>
          <w:color w:val="000000"/>
          <w:kern w:val="0"/>
          <w:sz w:val="44"/>
          <w:szCs w:val="44"/>
          <w:shd w:val="clear" w:color="auto" w:fill="FFFFFF"/>
        </w:rPr>
        <w:t xml:space="preserve"> </w:t>
      </w:r>
    </w:p>
    <w:p w:rsidR="00982CE4" w:rsidRDefault="00982CE4" w:rsidP="00E52DA7">
      <w:pPr>
        <w:spacing w:line="240" w:lineRule="atLeast"/>
        <w:ind w:leftChars="1254" w:left="2633" w:firstLineChars="1200" w:firstLine="5280"/>
        <w:jc w:val="left"/>
        <w:rPr>
          <w:rFonts w:ascii="仿宋" w:eastAsia="仿宋" w:hAnsi="仿宋" w:cs="仿宋"/>
          <w:b/>
          <w:bCs/>
          <w:color w:val="000000"/>
          <w:kern w:val="0"/>
          <w:sz w:val="44"/>
          <w:szCs w:val="44"/>
          <w:shd w:val="clear" w:color="auto" w:fill="FFFFFF"/>
        </w:rPr>
      </w:pPr>
      <w:r>
        <w:rPr>
          <w:rFonts w:ascii="仿宋" w:eastAsia="仿宋" w:hAnsi="仿宋" w:cs="仿宋"/>
          <w:b/>
          <w:bCs/>
          <w:color w:val="000000"/>
          <w:kern w:val="0"/>
          <w:sz w:val="44"/>
          <w:szCs w:val="44"/>
          <w:shd w:val="clear" w:color="auto" w:fill="FFFFFF"/>
        </w:rPr>
        <w:t xml:space="preserve"> </w:t>
      </w:r>
    </w:p>
    <w:p w:rsidR="00982CE4" w:rsidRDefault="00982CE4" w:rsidP="00E52DA7">
      <w:pPr>
        <w:spacing w:line="240" w:lineRule="atLeast"/>
        <w:ind w:firstLineChars="100" w:firstLine="440"/>
        <w:jc w:val="left"/>
        <w:rPr>
          <w:rFonts w:ascii="仿宋" w:eastAsia="仿宋" w:hAnsi="仿宋" w:cs="仿宋"/>
          <w:b/>
          <w:bCs/>
          <w:color w:val="000000"/>
          <w:kern w:val="0"/>
          <w:sz w:val="44"/>
          <w:szCs w:val="44"/>
          <w:shd w:val="clear" w:color="auto" w:fill="FFFFFF"/>
        </w:rPr>
      </w:pPr>
      <w:r>
        <w:rPr>
          <w:rFonts w:ascii="仿宋" w:eastAsia="仿宋" w:hAnsi="仿宋" w:cs="仿宋" w:hint="eastAsia"/>
          <w:b/>
          <w:bCs/>
          <w:color w:val="000000"/>
          <w:kern w:val="0"/>
          <w:sz w:val="44"/>
          <w:szCs w:val="44"/>
          <w:shd w:val="clear" w:color="auto" w:fill="FFFFFF"/>
        </w:rPr>
        <w:t>包吃住，夜班和白班两班倒</w:t>
      </w:r>
    </w:p>
    <w:p w:rsidR="00982CE4" w:rsidRDefault="00982CE4" w:rsidP="00E52DA7">
      <w:pPr>
        <w:spacing w:line="240" w:lineRule="atLeast"/>
        <w:ind w:firstLineChars="100" w:firstLine="440"/>
        <w:jc w:val="left"/>
        <w:rPr>
          <w:rFonts w:ascii="仿宋" w:eastAsia="仿宋" w:hAnsi="仿宋" w:cs="仿宋"/>
          <w:b/>
          <w:bCs/>
          <w:color w:val="000000"/>
          <w:kern w:val="0"/>
          <w:sz w:val="44"/>
          <w:szCs w:val="44"/>
          <w:shd w:val="clear" w:color="auto" w:fill="FFFFFF"/>
        </w:rPr>
      </w:pPr>
      <w:r>
        <w:rPr>
          <w:rFonts w:ascii="仿宋" w:eastAsia="仿宋" w:hAnsi="仿宋" w:cs="仿宋" w:hint="eastAsia"/>
          <w:b/>
          <w:bCs/>
          <w:color w:val="000000"/>
          <w:kern w:val="0"/>
          <w:sz w:val="44"/>
          <w:szCs w:val="44"/>
          <w:shd w:val="clear" w:color="auto" w:fill="FFFFFF"/>
        </w:rPr>
        <w:t>工作地址：郑州宇通客车新能源厂区</w:t>
      </w:r>
    </w:p>
    <w:p w:rsidR="00982CE4" w:rsidRDefault="00982CE4" w:rsidP="00E52DA7">
      <w:pPr>
        <w:spacing w:line="240" w:lineRule="atLeast"/>
        <w:ind w:firstLineChars="100" w:firstLine="440"/>
        <w:jc w:val="left"/>
        <w:rPr>
          <w:rFonts w:ascii="仿宋" w:eastAsia="仿宋" w:hAnsi="仿宋" w:cs="仿宋"/>
          <w:b/>
          <w:bCs/>
          <w:color w:val="000000"/>
          <w:kern w:val="0"/>
          <w:sz w:val="44"/>
          <w:szCs w:val="44"/>
          <w:shd w:val="clear" w:color="auto" w:fill="FFFFFF"/>
        </w:rPr>
      </w:pPr>
      <w:r>
        <w:rPr>
          <w:rFonts w:ascii="仿宋" w:eastAsia="仿宋" w:hAnsi="仿宋" w:cs="仿宋" w:hint="eastAsia"/>
          <w:b/>
          <w:bCs/>
          <w:color w:val="000000"/>
          <w:kern w:val="0"/>
          <w:sz w:val="44"/>
          <w:szCs w:val="44"/>
          <w:shd w:val="clear" w:color="auto" w:fill="FFFFFF"/>
        </w:rPr>
        <w:t>联系方式</w:t>
      </w:r>
      <w:r>
        <w:rPr>
          <w:rFonts w:ascii="仿宋" w:eastAsia="仿宋" w:hAnsi="仿宋" w:cs="仿宋"/>
          <w:b/>
          <w:bCs/>
          <w:color w:val="000000"/>
          <w:kern w:val="0"/>
          <w:sz w:val="44"/>
          <w:szCs w:val="44"/>
          <w:shd w:val="clear" w:color="auto" w:fill="FFFFFF"/>
        </w:rPr>
        <w:t>:</w:t>
      </w:r>
    </w:p>
    <w:p w:rsidR="00982CE4" w:rsidRDefault="00982CE4" w:rsidP="00E52DA7">
      <w:pPr>
        <w:spacing w:line="240" w:lineRule="atLeast"/>
        <w:ind w:firstLineChars="100" w:firstLine="440"/>
        <w:jc w:val="left"/>
        <w:rPr>
          <w:rFonts w:ascii="仿宋" w:eastAsia="仿宋" w:hAnsi="仿宋" w:cs="仿宋"/>
          <w:b/>
          <w:bCs/>
          <w:color w:val="000000"/>
          <w:kern w:val="0"/>
          <w:sz w:val="44"/>
          <w:szCs w:val="44"/>
          <w:shd w:val="clear" w:color="auto" w:fill="FFFFFF"/>
        </w:rPr>
      </w:pPr>
      <w:r>
        <w:rPr>
          <w:rFonts w:ascii="仿宋" w:eastAsia="仿宋" w:hAnsi="仿宋" w:cs="仿宋" w:hint="eastAsia"/>
          <w:b/>
          <w:bCs/>
          <w:color w:val="000000"/>
          <w:kern w:val="0"/>
          <w:sz w:val="44"/>
          <w:szCs w:val="44"/>
          <w:shd w:val="clear" w:color="auto" w:fill="FFFFFF"/>
        </w:rPr>
        <w:t>陆经理</w:t>
      </w:r>
      <w:r>
        <w:rPr>
          <w:rFonts w:ascii="仿宋" w:eastAsia="仿宋" w:hAnsi="仿宋" w:cs="仿宋"/>
          <w:b/>
          <w:bCs/>
          <w:color w:val="000000"/>
          <w:kern w:val="0"/>
          <w:sz w:val="44"/>
          <w:szCs w:val="44"/>
          <w:shd w:val="clear" w:color="auto" w:fill="FFFFFF"/>
        </w:rPr>
        <w:t>17752519342</w:t>
      </w:r>
    </w:p>
    <w:p w:rsidR="00982CE4" w:rsidRDefault="00982CE4" w:rsidP="00E52DA7">
      <w:pPr>
        <w:spacing w:line="240" w:lineRule="atLeast"/>
        <w:ind w:firstLineChars="100" w:firstLine="440"/>
        <w:jc w:val="left"/>
        <w:rPr>
          <w:rFonts w:ascii="仿宋" w:eastAsia="仿宋" w:hAnsi="仿宋" w:cs="仿宋"/>
          <w:b/>
          <w:bCs/>
          <w:color w:val="000000"/>
          <w:kern w:val="0"/>
          <w:sz w:val="44"/>
          <w:szCs w:val="44"/>
          <w:shd w:val="clear" w:color="auto" w:fill="FFFFFF"/>
        </w:rPr>
      </w:pPr>
      <w:r>
        <w:rPr>
          <w:rFonts w:ascii="仿宋" w:eastAsia="仿宋" w:hAnsi="仿宋" w:cs="仿宋" w:hint="eastAsia"/>
          <w:b/>
          <w:bCs/>
          <w:color w:val="000000"/>
          <w:kern w:val="0"/>
          <w:sz w:val="44"/>
          <w:szCs w:val="44"/>
          <w:shd w:val="clear" w:color="auto" w:fill="FFFFFF"/>
        </w:rPr>
        <w:t>蔡经理</w:t>
      </w:r>
      <w:r>
        <w:rPr>
          <w:rFonts w:ascii="仿宋" w:eastAsia="仿宋" w:hAnsi="仿宋" w:cs="仿宋"/>
          <w:b/>
          <w:bCs/>
          <w:color w:val="000000"/>
          <w:kern w:val="0"/>
          <w:sz w:val="44"/>
          <w:szCs w:val="44"/>
          <w:shd w:val="clear" w:color="auto" w:fill="FFFFFF"/>
        </w:rPr>
        <w:t>18037112683</w:t>
      </w:r>
    </w:p>
    <w:p w:rsidR="00982CE4" w:rsidRDefault="00982CE4">
      <w:r>
        <w:rPr>
          <w:noProof/>
        </w:rPr>
        <w:pict>
          <v:shape id="图片 7" o:spid="_x0000_s1029" type="#_x0000_t75" alt="1701050602932" style="position:absolute;left:0;text-align:left;margin-left:126pt;margin-top:0;width:245.15pt;height:152.85pt;z-index:-251655168;visibility:visible" wrapcoords="-66 0 -66 21494 21600 21494 21600 0 -66 0">
            <v:imagedata r:id="rId5" o:title=""/>
            <w10:wrap type="tight"/>
          </v:shape>
        </w:pict>
      </w:r>
      <w:r>
        <w:br/>
      </w:r>
      <w:r>
        <w:br/>
      </w:r>
      <w:r>
        <w:br/>
      </w:r>
      <w:r>
        <w:br/>
      </w:r>
      <w:r>
        <w:br/>
      </w:r>
      <w:r>
        <w:br/>
      </w:r>
      <w:r>
        <w:br/>
      </w:r>
      <w:r>
        <w:br/>
      </w:r>
      <w:r>
        <w:br/>
      </w:r>
      <w:r>
        <w:br/>
      </w:r>
      <w:r>
        <w:br/>
      </w:r>
      <w:r>
        <w:br/>
      </w:r>
      <w:r>
        <w:br/>
      </w:r>
      <w:r>
        <w:br/>
      </w:r>
      <w:r>
        <w:br/>
      </w:r>
      <w:r>
        <w:br/>
      </w:r>
    </w:p>
    <w:p w:rsidR="00982CE4" w:rsidRDefault="00982CE4">
      <w:pPr>
        <w:spacing w:line="120" w:lineRule="auto"/>
        <w:jc w:val="center"/>
        <w:rPr>
          <w:rFonts w:ascii="仿宋" w:eastAsia="仿宋" w:hAnsi="仿宋" w:cs="仿宋"/>
          <w:b/>
          <w:sz w:val="36"/>
          <w:szCs w:val="36"/>
        </w:rPr>
      </w:pPr>
      <w:r>
        <w:rPr>
          <w:rFonts w:ascii="仿宋" w:eastAsia="仿宋" w:hAnsi="仿宋" w:cs="仿宋" w:hint="eastAsia"/>
          <w:b/>
          <w:sz w:val="36"/>
          <w:szCs w:val="36"/>
        </w:rPr>
        <w:t>郑州海德汽车配件有限公司</w:t>
      </w:r>
    </w:p>
    <w:p w:rsidR="00982CE4" w:rsidRDefault="00982CE4">
      <w:pPr>
        <w:spacing w:line="360" w:lineRule="auto"/>
        <w:rPr>
          <w:rFonts w:ascii="仿宋" w:eastAsia="仿宋" w:hAnsi="仿宋" w:cs="仿宋"/>
          <w:bCs/>
          <w:szCs w:val="21"/>
        </w:rPr>
      </w:pPr>
      <w:r>
        <w:rPr>
          <w:rFonts w:ascii="仿宋" w:eastAsia="仿宋" w:hAnsi="仿宋" w:cs="仿宋"/>
          <w:bCs/>
          <w:szCs w:val="21"/>
        </w:rPr>
        <w:t xml:space="preserve">  </w:t>
      </w:r>
      <w:r>
        <w:rPr>
          <w:rFonts w:ascii="仿宋" w:eastAsia="仿宋" w:hAnsi="仿宋" w:cs="仿宋" w:hint="eastAsia"/>
          <w:bCs/>
          <w:szCs w:val="21"/>
        </w:rPr>
        <w:t>本公司是一家专业从事房车零配件设计、生产和销售的专业厂家，因业务发展，现招聘以下人员：</w:t>
      </w:r>
    </w:p>
    <w:p w:rsidR="00982CE4" w:rsidRDefault="00982CE4">
      <w:pPr>
        <w:spacing w:line="360" w:lineRule="auto"/>
        <w:rPr>
          <w:rFonts w:ascii="仿宋" w:eastAsia="仿宋" w:hAnsi="仿宋" w:cs="仿宋"/>
          <w:bCs/>
          <w:szCs w:val="21"/>
        </w:rPr>
      </w:pPr>
      <w:r>
        <w:rPr>
          <w:rFonts w:ascii="仿宋" w:eastAsia="仿宋" w:hAnsi="仿宋" w:cs="仿宋" w:hint="eastAsia"/>
          <w:b/>
          <w:szCs w:val="21"/>
        </w:rPr>
        <w:t>焊工</w:t>
      </w:r>
      <w:r>
        <w:rPr>
          <w:rFonts w:ascii="仿宋" w:eastAsia="仿宋" w:hAnsi="仿宋" w:cs="仿宋"/>
          <w:b/>
          <w:szCs w:val="21"/>
        </w:rPr>
        <w:t xml:space="preserve"> </w:t>
      </w:r>
      <w:r>
        <w:rPr>
          <w:rFonts w:ascii="仿宋" w:eastAsia="仿宋" w:hAnsi="仿宋" w:cs="仿宋"/>
          <w:bCs/>
          <w:szCs w:val="21"/>
        </w:rPr>
        <w:t xml:space="preserve"> </w:t>
      </w:r>
      <w:r>
        <w:rPr>
          <w:rFonts w:ascii="仿宋" w:eastAsia="仿宋" w:hAnsi="仿宋" w:cs="仿宋" w:hint="eastAsia"/>
          <w:bCs/>
          <w:szCs w:val="21"/>
        </w:rPr>
        <w:t>（根据图纸进行产品零件、及座椅骨架成品焊接；焊接完成后，检查夹渣、未焊透现象，及时进行补焊、重焊；定期对焊接及设备进行维护及保养；二年以上焊工经验；熟悉各种产品的焊接材料，有进取心、高度的事业心、责任感和良好的职业道德）</w:t>
      </w:r>
    </w:p>
    <w:p w:rsidR="00982CE4" w:rsidRDefault="00982CE4">
      <w:pPr>
        <w:spacing w:line="360" w:lineRule="auto"/>
        <w:rPr>
          <w:rFonts w:ascii="仿宋" w:eastAsia="仿宋" w:hAnsi="仿宋" w:cs="仿宋"/>
          <w:bCs/>
          <w:szCs w:val="21"/>
        </w:rPr>
      </w:pPr>
      <w:r>
        <w:rPr>
          <w:rFonts w:ascii="仿宋" w:eastAsia="仿宋" w:hAnsi="仿宋" w:cs="仿宋" w:hint="eastAsia"/>
          <w:b/>
          <w:szCs w:val="21"/>
        </w:rPr>
        <w:t>缝纫</w:t>
      </w:r>
      <w:r>
        <w:rPr>
          <w:rFonts w:ascii="仿宋" w:eastAsia="仿宋" w:hAnsi="仿宋" w:cs="仿宋"/>
          <w:b/>
          <w:szCs w:val="21"/>
        </w:rPr>
        <w:t xml:space="preserve">  </w:t>
      </w:r>
      <w:r>
        <w:rPr>
          <w:rFonts w:ascii="仿宋" w:eastAsia="仿宋" w:hAnsi="仿宋" w:cs="仿宋"/>
          <w:bCs/>
          <w:szCs w:val="21"/>
        </w:rPr>
        <w:t xml:space="preserve"> </w:t>
      </w:r>
      <w:r>
        <w:rPr>
          <w:rFonts w:ascii="仿宋" w:eastAsia="仿宋" w:hAnsi="仿宋" w:cs="仿宋" w:hint="eastAsia"/>
          <w:bCs/>
          <w:szCs w:val="21"/>
        </w:rPr>
        <w:t>（会原厂座椅套缝纫者优先，会同步车、双针车、包边车、拼缝车）</w:t>
      </w:r>
    </w:p>
    <w:p w:rsidR="00982CE4" w:rsidRDefault="00982CE4">
      <w:pPr>
        <w:spacing w:line="360" w:lineRule="auto"/>
        <w:rPr>
          <w:rFonts w:ascii="仿宋" w:eastAsia="仿宋" w:hAnsi="仿宋" w:cs="仿宋"/>
          <w:bCs/>
          <w:szCs w:val="21"/>
        </w:rPr>
      </w:pPr>
      <w:r>
        <w:rPr>
          <w:rFonts w:ascii="仿宋" w:eastAsia="仿宋" w:hAnsi="仿宋" w:cs="仿宋" w:hint="eastAsia"/>
          <w:b/>
          <w:szCs w:val="21"/>
        </w:rPr>
        <w:t>海绵造型工</w:t>
      </w:r>
      <w:r>
        <w:rPr>
          <w:rFonts w:ascii="仿宋" w:eastAsia="仿宋" w:hAnsi="仿宋" w:cs="仿宋"/>
          <w:bCs/>
          <w:szCs w:val="21"/>
        </w:rPr>
        <w:t xml:space="preserve"> </w:t>
      </w:r>
      <w:r>
        <w:rPr>
          <w:rFonts w:ascii="仿宋" w:eastAsia="仿宋" w:hAnsi="仿宋" w:cs="仿宋" w:hint="eastAsia"/>
          <w:bCs/>
          <w:szCs w:val="21"/>
        </w:rPr>
        <w:t>（会粘贴海绵、手工修饰造型）</w:t>
      </w:r>
    </w:p>
    <w:p w:rsidR="00982CE4" w:rsidRDefault="00982CE4">
      <w:pPr>
        <w:spacing w:line="360" w:lineRule="auto"/>
        <w:rPr>
          <w:rFonts w:ascii="仿宋" w:eastAsia="仿宋" w:hAnsi="仿宋" w:cs="仿宋"/>
          <w:bCs/>
          <w:szCs w:val="21"/>
        </w:rPr>
      </w:pPr>
      <w:r>
        <w:rPr>
          <w:rFonts w:ascii="仿宋" w:eastAsia="仿宋" w:hAnsi="仿宋" w:cs="仿宋" w:hint="eastAsia"/>
          <w:b/>
          <w:szCs w:val="21"/>
        </w:rPr>
        <w:t>座椅组装工</w:t>
      </w:r>
      <w:r>
        <w:rPr>
          <w:rFonts w:ascii="仿宋" w:eastAsia="仿宋" w:hAnsi="仿宋" w:cs="仿宋"/>
          <w:b/>
          <w:szCs w:val="21"/>
        </w:rPr>
        <w:t xml:space="preserve"> </w:t>
      </w:r>
      <w:r>
        <w:rPr>
          <w:rFonts w:ascii="仿宋" w:eastAsia="仿宋" w:hAnsi="仿宋" w:cs="仿宋" w:hint="eastAsia"/>
          <w:bCs/>
          <w:szCs w:val="21"/>
        </w:rPr>
        <w:t>（会座椅骨架组装）</w:t>
      </w:r>
    </w:p>
    <w:p w:rsidR="00982CE4" w:rsidRDefault="00982CE4">
      <w:pPr>
        <w:spacing w:line="360" w:lineRule="auto"/>
        <w:rPr>
          <w:rFonts w:ascii="仿宋" w:eastAsia="仿宋" w:hAnsi="仿宋" w:cs="仿宋"/>
          <w:bCs/>
          <w:szCs w:val="21"/>
        </w:rPr>
      </w:pPr>
      <w:r>
        <w:rPr>
          <w:rFonts w:ascii="仿宋" w:eastAsia="仿宋" w:hAnsi="仿宋" w:cs="仿宋" w:hint="eastAsia"/>
          <w:b/>
          <w:szCs w:val="21"/>
        </w:rPr>
        <w:t>座椅包覆工</w:t>
      </w:r>
      <w:r>
        <w:rPr>
          <w:rFonts w:ascii="仿宋" w:eastAsia="仿宋" w:hAnsi="仿宋" w:cs="仿宋"/>
          <w:bCs/>
          <w:szCs w:val="21"/>
        </w:rPr>
        <w:t xml:space="preserve"> </w:t>
      </w:r>
      <w:r>
        <w:rPr>
          <w:rFonts w:ascii="仿宋" w:eastAsia="仿宋" w:hAnsi="仿宋" w:cs="仿宋" w:hint="eastAsia"/>
          <w:bCs/>
          <w:szCs w:val="21"/>
        </w:rPr>
        <w:t>（会包覆座椅皮套、门板、会喷胶包覆内饰板）</w:t>
      </w:r>
    </w:p>
    <w:p w:rsidR="00982CE4" w:rsidRDefault="00982CE4">
      <w:pPr>
        <w:spacing w:line="360" w:lineRule="auto"/>
        <w:rPr>
          <w:rFonts w:ascii="仿宋" w:eastAsia="仿宋" w:hAnsi="仿宋" w:cs="仿宋"/>
          <w:bCs/>
          <w:szCs w:val="21"/>
        </w:rPr>
      </w:pPr>
      <w:r>
        <w:rPr>
          <w:rFonts w:ascii="仿宋" w:eastAsia="仿宋" w:hAnsi="仿宋" w:cs="仿宋" w:hint="eastAsia"/>
          <w:b/>
          <w:szCs w:val="21"/>
        </w:rPr>
        <w:t>电脑裁床下料工</w:t>
      </w:r>
      <w:r>
        <w:rPr>
          <w:rFonts w:ascii="仿宋" w:eastAsia="仿宋" w:hAnsi="仿宋" w:cs="仿宋"/>
          <w:b/>
          <w:szCs w:val="21"/>
        </w:rPr>
        <w:t xml:space="preserve"> </w:t>
      </w:r>
      <w:r>
        <w:rPr>
          <w:rFonts w:ascii="仿宋" w:eastAsia="仿宋" w:hAnsi="仿宋" w:cs="仿宋"/>
          <w:bCs/>
          <w:szCs w:val="21"/>
        </w:rPr>
        <w:t xml:space="preserve"> </w:t>
      </w:r>
      <w:r>
        <w:rPr>
          <w:rFonts w:ascii="仿宋" w:eastAsia="仿宋" w:hAnsi="仿宋" w:cs="仿宋" w:hint="eastAsia"/>
          <w:bCs/>
          <w:szCs w:val="21"/>
        </w:rPr>
        <w:t>（爱科电脑裁床、熟练爱科软件排版、下座椅面料、脚垫材料）</w:t>
      </w:r>
    </w:p>
    <w:p w:rsidR="00982CE4" w:rsidRDefault="00982CE4">
      <w:pPr>
        <w:numPr>
          <w:ilvl w:val="0"/>
          <w:numId w:val="1"/>
        </w:numPr>
        <w:spacing w:line="360" w:lineRule="auto"/>
        <w:rPr>
          <w:rFonts w:ascii="仿宋" w:eastAsia="仿宋" w:hAnsi="仿宋" w:cs="仿宋"/>
          <w:bCs/>
          <w:szCs w:val="21"/>
        </w:rPr>
      </w:pPr>
      <w:r>
        <w:rPr>
          <w:rFonts w:ascii="仿宋" w:eastAsia="仿宋" w:hAnsi="仿宋" w:cs="仿宋" w:hint="eastAsia"/>
          <w:b/>
          <w:szCs w:val="21"/>
        </w:rPr>
        <w:t>普工</w:t>
      </w:r>
      <w:r>
        <w:rPr>
          <w:rFonts w:ascii="仿宋" w:eastAsia="仿宋" w:hAnsi="仿宋" w:cs="仿宋"/>
          <w:b/>
          <w:szCs w:val="21"/>
        </w:rPr>
        <w:t xml:space="preserve">  </w:t>
      </w:r>
      <w:r>
        <w:rPr>
          <w:rFonts w:ascii="仿宋" w:eastAsia="仿宋" w:hAnsi="仿宋" w:cs="仿宋"/>
          <w:bCs/>
          <w:szCs w:val="21"/>
        </w:rPr>
        <w:t xml:space="preserve">    </w:t>
      </w:r>
      <w:r>
        <w:rPr>
          <w:rFonts w:ascii="仿宋" w:eastAsia="仿宋" w:hAnsi="仿宋" w:cs="仿宋" w:hint="eastAsia"/>
          <w:bCs/>
          <w:szCs w:val="21"/>
        </w:rPr>
        <w:t>（车间杂货、打包等）</w:t>
      </w:r>
      <w:r>
        <w:rPr>
          <w:rFonts w:ascii="仿宋" w:eastAsia="仿宋" w:hAnsi="仿宋" w:cs="仿宋"/>
          <w:bCs/>
          <w:szCs w:val="21"/>
        </w:rPr>
        <w:t xml:space="preserve"> </w:t>
      </w:r>
    </w:p>
    <w:p w:rsidR="00982CE4" w:rsidRDefault="00982CE4">
      <w:pPr>
        <w:spacing w:line="360" w:lineRule="auto"/>
        <w:rPr>
          <w:rFonts w:ascii="仿宋" w:eastAsia="仿宋" w:hAnsi="仿宋" w:cs="仿宋"/>
          <w:b/>
          <w:szCs w:val="21"/>
        </w:rPr>
      </w:pPr>
      <w:r>
        <w:rPr>
          <w:rFonts w:ascii="仿宋" w:eastAsia="仿宋" w:hAnsi="仿宋" w:cs="仿宋" w:hint="eastAsia"/>
          <w:b/>
          <w:szCs w:val="21"/>
        </w:rPr>
        <w:t>以上岗位，薪资待遇面议。公司包食宿、有洗澡间、有洗衣机、宿舍有空调，单休，有节假日等。</w:t>
      </w:r>
    </w:p>
    <w:p w:rsidR="00982CE4" w:rsidRDefault="00982CE4">
      <w:pPr>
        <w:spacing w:line="360" w:lineRule="auto"/>
        <w:rPr>
          <w:rFonts w:ascii="仿宋" w:eastAsia="仿宋" w:hAnsi="仿宋" w:cs="仿宋"/>
          <w:b/>
          <w:szCs w:val="21"/>
        </w:rPr>
      </w:pPr>
      <w:r>
        <w:rPr>
          <w:rFonts w:ascii="仿宋" w:eastAsia="仿宋" w:hAnsi="仿宋" w:cs="仿宋" w:hint="eastAsia"/>
          <w:b/>
          <w:szCs w:val="21"/>
        </w:rPr>
        <w:t>联系人：</w:t>
      </w:r>
      <w:smartTag w:uri="urn:schemas-microsoft-com:office:smarttags" w:element="PersonName">
        <w:smartTagPr>
          <w:attr w:name="ProductID" w:val="王"/>
        </w:smartTagPr>
        <w:r>
          <w:rPr>
            <w:rFonts w:ascii="仿宋" w:eastAsia="仿宋" w:hAnsi="仿宋" w:cs="仿宋" w:hint="eastAsia"/>
            <w:b/>
            <w:szCs w:val="21"/>
          </w:rPr>
          <w:t>王</w:t>
        </w:r>
      </w:smartTag>
      <w:r>
        <w:rPr>
          <w:rFonts w:ascii="仿宋" w:eastAsia="仿宋" w:hAnsi="仿宋" w:cs="仿宋" w:hint="eastAsia"/>
          <w:b/>
          <w:szCs w:val="21"/>
        </w:rPr>
        <w:t>女士</w:t>
      </w:r>
      <w:r>
        <w:rPr>
          <w:rFonts w:ascii="仿宋" w:eastAsia="仿宋" w:hAnsi="仿宋" w:cs="仿宋"/>
          <w:b/>
          <w:szCs w:val="21"/>
        </w:rPr>
        <w:t>13083603165</w:t>
      </w:r>
      <w:r>
        <w:rPr>
          <w:rFonts w:ascii="仿宋" w:eastAsia="仿宋" w:hAnsi="仿宋" w:cs="仿宋" w:hint="eastAsia"/>
          <w:b/>
          <w:szCs w:val="21"/>
        </w:rPr>
        <w:t>；</w:t>
      </w:r>
      <w:smartTag w:uri="urn:schemas-microsoft-com:office:smarttags" w:element="PersonName">
        <w:smartTagPr>
          <w:attr w:name="ProductID" w:val="王"/>
        </w:smartTagPr>
        <w:r>
          <w:rPr>
            <w:rFonts w:ascii="仿宋" w:eastAsia="仿宋" w:hAnsi="仿宋" w:cs="仿宋" w:hint="eastAsia"/>
            <w:b/>
            <w:szCs w:val="21"/>
          </w:rPr>
          <w:t>王</w:t>
        </w:r>
      </w:smartTag>
      <w:r>
        <w:rPr>
          <w:rFonts w:ascii="仿宋" w:eastAsia="仿宋" w:hAnsi="仿宋" w:cs="仿宋" w:hint="eastAsia"/>
          <w:b/>
          <w:szCs w:val="21"/>
        </w:rPr>
        <w:t>先生</w:t>
      </w:r>
      <w:r>
        <w:rPr>
          <w:rFonts w:ascii="仿宋" w:eastAsia="仿宋" w:hAnsi="仿宋" w:cs="仿宋"/>
          <w:b/>
          <w:szCs w:val="21"/>
        </w:rPr>
        <w:t xml:space="preserve">18695833691 </w:t>
      </w:r>
    </w:p>
    <w:p w:rsidR="00982CE4" w:rsidRDefault="00982CE4">
      <w:pPr>
        <w:spacing w:line="360" w:lineRule="auto"/>
        <w:rPr>
          <w:rFonts w:ascii="仿宋" w:eastAsia="仿宋" w:hAnsi="仿宋" w:cs="仿宋"/>
          <w:b/>
          <w:szCs w:val="21"/>
        </w:rPr>
      </w:pPr>
      <w:r>
        <w:rPr>
          <w:rFonts w:ascii="仿宋" w:eastAsia="仿宋" w:hAnsi="仿宋" w:cs="仿宋" w:hint="eastAsia"/>
          <w:b/>
          <w:szCs w:val="21"/>
        </w:rPr>
        <w:t>地址：郑州市管城区南三环十八里河郑铁利达院内海德汽车配件</w:t>
      </w:r>
    </w:p>
    <w:p w:rsidR="00982CE4" w:rsidRDefault="00982CE4">
      <w:pPr>
        <w:jc w:val="center"/>
        <w:rPr>
          <w:szCs w:val="21"/>
        </w:rPr>
      </w:pPr>
      <w:r>
        <w:rPr>
          <w:noProof/>
        </w:rPr>
        <w:pict>
          <v:shape id="图片 8" o:spid="_x0000_s1030" type="#_x0000_t75" alt="1701050602932" style="position:absolute;left:0;text-align:left;margin-left:119.9pt;margin-top:7.5pt;width:245.15pt;height:152.85pt;z-index:-251654144;visibility:visible" wrapcoords="-66 0 -66 21494 21600 21494 21600 0 -66 0">
            <v:imagedata r:id="rId5" o:title=""/>
            <w10:wrap type="tight"/>
          </v:shape>
        </w:pict>
      </w:r>
      <w:r>
        <w:rPr>
          <w:szCs w:val="21"/>
        </w:rPr>
        <w:br/>
      </w:r>
      <w:r>
        <w:rPr>
          <w:szCs w:val="21"/>
        </w:rPr>
        <w:br/>
      </w:r>
      <w:r>
        <w:rPr>
          <w:szCs w:val="21"/>
        </w:rPr>
        <w:br/>
      </w:r>
      <w:r>
        <w:rPr>
          <w:szCs w:val="21"/>
        </w:rPr>
        <w:br/>
      </w:r>
      <w:r>
        <w:rPr>
          <w:szCs w:val="21"/>
        </w:rPr>
        <w:br/>
      </w:r>
      <w:r>
        <w:rPr>
          <w:szCs w:val="21"/>
        </w:rPr>
        <w:br/>
      </w:r>
      <w:r>
        <w:rPr>
          <w:szCs w:val="21"/>
        </w:rPr>
        <w:br/>
      </w:r>
      <w:r>
        <w:rPr>
          <w:szCs w:val="21"/>
        </w:rPr>
        <w:br/>
      </w:r>
      <w:r>
        <w:rPr>
          <w:szCs w:val="21"/>
        </w:rPr>
        <w:br/>
      </w:r>
      <w:r>
        <w:rPr>
          <w:szCs w:val="21"/>
        </w:rPr>
        <w:br/>
      </w:r>
      <w:r>
        <w:rPr>
          <w:szCs w:val="21"/>
        </w:rPr>
        <w:br/>
      </w:r>
      <w:r>
        <w:rPr>
          <w:szCs w:val="21"/>
        </w:rPr>
        <w:br/>
      </w:r>
      <w:r>
        <w:rPr>
          <w:szCs w:val="21"/>
        </w:rPr>
        <w:br/>
      </w:r>
      <w:r>
        <w:rPr>
          <w:szCs w:val="21"/>
        </w:rPr>
        <w:br/>
      </w:r>
      <w:r>
        <w:rPr>
          <w:szCs w:val="21"/>
        </w:rPr>
        <w:br/>
      </w:r>
      <w:r>
        <w:rPr>
          <w:szCs w:val="21"/>
        </w:rPr>
        <w:br/>
      </w:r>
      <w:r>
        <w:rPr>
          <w:szCs w:val="21"/>
        </w:rPr>
        <w:br/>
      </w:r>
      <w:r>
        <w:rPr>
          <w:szCs w:val="21"/>
        </w:rPr>
        <w:br/>
      </w:r>
      <w:r>
        <w:rPr>
          <w:szCs w:val="21"/>
        </w:rPr>
        <w:br/>
      </w:r>
    </w:p>
    <w:p w:rsidR="00982CE4" w:rsidRDefault="00982CE4">
      <w:pPr>
        <w:jc w:val="center"/>
        <w:rPr>
          <w:szCs w:val="21"/>
        </w:rPr>
      </w:pPr>
    </w:p>
    <w:p w:rsidR="00982CE4" w:rsidRDefault="00982CE4">
      <w:pPr>
        <w:jc w:val="center"/>
        <w:rPr>
          <w:szCs w:val="21"/>
        </w:rPr>
      </w:pPr>
    </w:p>
    <w:p w:rsidR="00982CE4" w:rsidRDefault="00982CE4">
      <w:pPr>
        <w:rPr>
          <w:szCs w:val="21"/>
        </w:rPr>
      </w:pPr>
    </w:p>
    <w:p w:rsidR="00982CE4" w:rsidRDefault="00982CE4">
      <w:pPr>
        <w:spacing w:line="240" w:lineRule="atLeast"/>
        <w:jc w:val="center"/>
        <w:rPr>
          <w:rFonts w:ascii="宋体" w:cs="宋体"/>
          <w:b/>
          <w:bCs/>
          <w:sz w:val="44"/>
          <w:szCs w:val="44"/>
        </w:rPr>
      </w:pPr>
    </w:p>
    <w:p w:rsidR="00982CE4" w:rsidRDefault="00982CE4">
      <w:pPr>
        <w:spacing w:line="240" w:lineRule="atLeast"/>
        <w:jc w:val="center"/>
        <w:rPr>
          <w:rFonts w:ascii="宋体" w:cs="宋体"/>
          <w:b/>
          <w:bCs/>
          <w:sz w:val="44"/>
          <w:szCs w:val="44"/>
        </w:rPr>
      </w:pPr>
      <w:r>
        <w:rPr>
          <w:rFonts w:ascii="宋体" w:hAnsi="宋体" w:cs="宋体" w:hint="eastAsia"/>
          <w:b/>
          <w:bCs/>
          <w:sz w:val="44"/>
          <w:szCs w:val="44"/>
        </w:rPr>
        <w:t>福瑞堂制药有限公司</w:t>
      </w:r>
    </w:p>
    <w:p w:rsidR="00982CE4" w:rsidRDefault="00982CE4">
      <w:pPr>
        <w:spacing w:line="240" w:lineRule="atLeast"/>
        <w:ind w:firstLineChars="200" w:firstLine="560"/>
        <w:jc w:val="left"/>
        <w:rPr>
          <w:sz w:val="28"/>
          <w:szCs w:val="28"/>
        </w:rPr>
      </w:pPr>
      <w:r>
        <w:rPr>
          <w:rFonts w:hint="eastAsia"/>
          <w:sz w:val="28"/>
          <w:szCs w:val="28"/>
        </w:rPr>
        <w:t>福瑞堂制药初创于</w:t>
      </w:r>
      <w:r>
        <w:rPr>
          <w:sz w:val="28"/>
          <w:szCs w:val="28"/>
        </w:rPr>
        <w:t>1999</w:t>
      </w:r>
      <w:r>
        <w:rPr>
          <w:rFonts w:hint="eastAsia"/>
          <w:sz w:val="28"/>
          <w:szCs w:val="28"/>
        </w:rPr>
        <w:t>年</w:t>
      </w:r>
      <w:r>
        <w:rPr>
          <w:sz w:val="28"/>
          <w:szCs w:val="28"/>
        </w:rPr>
        <w:t>9</w:t>
      </w:r>
      <w:r>
        <w:rPr>
          <w:rFonts w:hint="eastAsia"/>
          <w:sz w:val="28"/>
          <w:szCs w:val="28"/>
        </w:rPr>
        <w:t>月</w:t>
      </w:r>
      <w:r>
        <w:rPr>
          <w:sz w:val="28"/>
          <w:szCs w:val="28"/>
        </w:rPr>
        <w:t>1</w:t>
      </w:r>
      <w:r>
        <w:rPr>
          <w:rFonts w:hint="eastAsia"/>
          <w:sz w:val="28"/>
          <w:szCs w:val="28"/>
        </w:rPr>
        <w:t>日，是一家集医药研发、中草药种植、中药饮片、中西药生产、医药健康品批发零售、医疗门诊和教育培训为一体的全产业链医药健康产业集团，旗下拥有北京福瑞堂投资有限公司、焦作福瑞堂怀药有限公司、福瑞堂化学原料药有限公司、郑州福瑞堂制药有限公司、焦作福瑞堂制药有限公司、黑龙江福瑞堂医药有限公司、福瑞堂大药房连锁有限公司、北京福瑞堂中医药研究院等医药经营管理平台公司。</w:t>
      </w:r>
    </w:p>
    <w:p w:rsidR="00982CE4" w:rsidRDefault="00982CE4">
      <w:pPr>
        <w:spacing w:line="240" w:lineRule="atLeast"/>
        <w:jc w:val="left"/>
        <w:rPr>
          <w:rFonts w:ascii="仿宋" w:eastAsia="仿宋" w:hAnsi="仿宋" w:cs="仿宋"/>
          <w:b/>
          <w:bCs/>
          <w:color w:val="000000"/>
          <w:kern w:val="0"/>
          <w:sz w:val="28"/>
          <w:szCs w:val="28"/>
          <w:shd w:val="clear" w:color="auto" w:fill="FFFFFF"/>
        </w:rPr>
      </w:pPr>
      <w:r>
        <w:rPr>
          <w:rFonts w:ascii="仿宋" w:eastAsia="仿宋" w:hAnsi="仿宋" w:cs="仿宋" w:hint="eastAsia"/>
          <w:b/>
          <w:bCs/>
          <w:color w:val="000000"/>
          <w:kern w:val="0"/>
          <w:sz w:val="28"/>
          <w:szCs w:val="28"/>
          <w:shd w:val="clear" w:color="auto" w:fill="FFFFFF"/>
        </w:rPr>
        <w:t>招聘岗位：</w:t>
      </w:r>
    </w:p>
    <w:p w:rsidR="00982CE4" w:rsidRDefault="00982CE4">
      <w:pPr>
        <w:spacing w:line="240" w:lineRule="atLeast"/>
        <w:jc w:val="left"/>
        <w:rPr>
          <w:rFonts w:ascii="仿宋" w:eastAsia="仿宋" w:hAnsi="仿宋" w:cs="仿宋"/>
          <w:b/>
          <w:bCs/>
          <w:color w:val="000000"/>
          <w:kern w:val="0"/>
          <w:sz w:val="28"/>
          <w:szCs w:val="28"/>
          <w:shd w:val="clear" w:color="auto" w:fill="FFFFFF"/>
        </w:rPr>
      </w:pPr>
      <w:r>
        <w:rPr>
          <w:rFonts w:ascii="仿宋" w:eastAsia="仿宋" w:hAnsi="仿宋" w:cs="仿宋" w:hint="eastAsia"/>
          <w:b/>
          <w:bCs/>
          <w:color w:val="000000"/>
          <w:kern w:val="0"/>
          <w:sz w:val="28"/>
          <w:szCs w:val="28"/>
          <w:shd w:val="clear" w:color="auto" w:fill="FFFFFF"/>
        </w:rPr>
        <w:t>普工</w:t>
      </w:r>
      <w:r>
        <w:rPr>
          <w:rFonts w:ascii="仿宋" w:eastAsia="仿宋" w:hAnsi="仿宋" w:cs="仿宋"/>
          <w:b/>
          <w:bCs/>
          <w:color w:val="000000"/>
          <w:kern w:val="0"/>
          <w:sz w:val="28"/>
          <w:szCs w:val="28"/>
          <w:shd w:val="clear" w:color="auto" w:fill="FFFFFF"/>
        </w:rPr>
        <w:t>5</w:t>
      </w:r>
      <w:r>
        <w:rPr>
          <w:rFonts w:ascii="仿宋" w:eastAsia="仿宋" w:hAnsi="仿宋" w:cs="仿宋" w:hint="eastAsia"/>
          <w:b/>
          <w:bCs/>
          <w:color w:val="000000"/>
          <w:kern w:val="0"/>
          <w:sz w:val="28"/>
          <w:szCs w:val="28"/>
          <w:shd w:val="clear" w:color="auto" w:fill="FFFFFF"/>
        </w:rPr>
        <w:t>名：年龄</w:t>
      </w:r>
      <w:r>
        <w:rPr>
          <w:rFonts w:ascii="仿宋" w:eastAsia="仿宋" w:hAnsi="仿宋" w:cs="仿宋"/>
          <w:b/>
          <w:bCs/>
          <w:color w:val="000000"/>
          <w:kern w:val="0"/>
          <w:sz w:val="28"/>
          <w:szCs w:val="28"/>
          <w:shd w:val="clear" w:color="auto" w:fill="FFFFFF"/>
        </w:rPr>
        <w:t>22-50</w:t>
      </w:r>
      <w:r>
        <w:rPr>
          <w:rFonts w:ascii="仿宋" w:eastAsia="仿宋" w:hAnsi="仿宋" w:cs="仿宋" w:hint="eastAsia"/>
          <w:b/>
          <w:bCs/>
          <w:color w:val="000000"/>
          <w:kern w:val="0"/>
          <w:sz w:val="28"/>
          <w:szCs w:val="28"/>
          <w:shd w:val="clear" w:color="auto" w:fill="FFFFFF"/>
        </w:rPr>
        <w:t>岁，要求从事过普工岗位，薪资</w:t>
      </w:r>
      <w:r>
        <w:rPr>
          <w:rFonts w:ascii="仿宋" w:eastAsia="仿宋" w:hAnsi="仿宋" w:cs="仿宋"/>
          <w:b/>
          <w:bCs/>
          <w:color w:val="000000"/>
          <w:kern w:val="0"/>
          <w:sz w:val="28"/>
          <w:szCs w:val="28"/>
          <w:shd w:val="clear" w:color="auto" w:fill="FFFFFF"/>
        </w:rPr>
        <w:t>3-5k</w:t>
      </w:r>
      <w:r>
        <w:rPr>
          <w:rFonts w:ascii="仿宋" w:eastAsia="仿宋" w:hAnsi="仿宋" w:cs="仿宋" w:hint="eastAsia"/>
          <w:b/>
          <w:bCs/>
          <w:color w:val="000000"/>
          <w:kern w:val="0"/>
          <w:sz w:val="28"/>
          <w:szCs w:val="28"/>
          <w:shd w:val="clear" w:color="auto" w:fill="FFFFFF"/>
        </w:rPr>
        <w:t>，公司免费提供食宿；</w:t>
      </w:r>
    </w:p>
    <w:p w:rsidR="00982CE4" w:rsidRDefault="00982CE4">
      <w:pPr>
        <w:spacing w:line="240" w:lineRule="atLeast"/>
        <w:jc w:val="left"/>
        <w:rPr>
          <w:rFonts w:ascii="仿宋" w:eastAsia="仿宋" w:hAnsi="仿宋" w:cs="仿宋"/>
          <w:b/>
          <w:bCs/>
          <w:color w:val="000000"/>
          <w:kern w:val="0"/>
          <w:sz w:val="28"/>
          <w:szCs w:val="28"/>
          <w:shd w:val="clear" w:color="auto" w:fill="FFFFFF"/>
        </w:rPr>
      </w:pPr>
      <w:r>
        <w:rPr>
          <w:rFonts w:ascii="仿宋" w:eastAsia="仿宋" w:hAnsi="仿宋" w:cs="仿宋" w:hint="eastAsia"/>
          <w:b/>
          <w:bCs/>
          <w:color w:val="000000"/>
          <w:kern w:val="0"/>
          <w:sz w:val="28"/>
          <w:szCs w:val="28"/>
          <w:shd w:val="clear" w:color="auto" w:fill="FFFFFF"/>
        </w:rPr>
        <w:t>联系方式</w:t>
      </w:r>
      <w:r>
        <w:rPr>
          <w:rFonts w:ascii="仿宋" w:eastAsia="仿宋" w:hAnsi="仿宋" w:cs="仿宋"/>
          <w:b/>
          <w:bCs/>
          <w:color w:val="000000"/>
          <w:kern w:val="0"/>
          <w:sz w:val="28"/>
          <w:szCs w:val="28"/>
          <w:shd w:val="clear" w:color="auto" w:fill="FFFFFF"/>
        </w:rPr>
        <w:t xml:space="preserve">:18903815056    </w:t>
      </w:r>
      <w:r>
        <w:rPr>
          <w:rFonts w:ascii="仿宋" w:eastAsia="仿宋" w:hAnsi="仿宋" w:cs="仿宋" w:hint="eastAsia"/>
          <w:b/>
          <w:bCs/>
          <w:color w:val="000000"/>
          <w:kern w:val="0"/>
          <w:sz w:val="28"/>
          <w:szCs w:val="28"/>
          <w:shd w:val="clear" w:color="auto" w:fill="FFFFFF"/>
        </w:rPr>
        <w:t>韩经理</w:t>
      </w:r>
    </w:p>
    <w:p w:rsidR="00982CE4" w:rsidRDefault="00982CE4">
      <w:pPr>
        <w:spacing w:line="240" w:lineRule="atLeast"/>
        <w:jc w:val="left"/>
        <w:rPr>
          <w:rFonts w:ascii="仿宋" w:eastAsia="仿宋" w:hAnsi="仿宋" w:cs="仿宋"/>
          <w:b/>
          <w:bCs/>
          <w:sz w:val="28"/>
          <w:szCs w:val="28"/>
        </w:rPr>
      </w:pPr>
      <w:r>
        <w:rPr>
          <w:rFonts w:ascii="仿宋" w:eastAsia="仿宋" w:hAnsi="仿宋" w:cs="仿宋" w:hint="eastAsia"/>
          <w:b/>
          <w:bCs/>
          <w:color w:val="000000"/>
          <w:kern w:val="0"/>
          <w:sz w:val="28"/>
          <w:szCs w:val="28"/>
          <w:shd w:val="clear" w:color="auto" w:fill="FFFFFF"/>
        </w:rPr>
        <w:t>工作地址：郑州市高新区梧桐街</w:t>
      </w:r>
      <w:r>
        <w:rPr>
          <w:rFonts w:ascii="仿宋" w:eastAsia="仿宋" w:hAnsi="仿宋" w:cs="仿宋"/>
          <w:b/>
          <w:bCs/>
          <w:color w:val="000000"/>
          <w:kern w:val="0"/>
          <w:sz w:val="28"/>
          <w:szCs w:val="28"/>
          <w:shd w:val="clear" w:color="auto" w:fill="FFFFFF"/>
        </w:rPr>
        <w:t>88</w:t>
      </w:r>
      <w:r>
        <w:rPr>
          <w:rFonts w:ascii="仿宋" w:eastAsia="仿宋" w:hAnsi="仿宋" w:cs="仿宋" w:hint="eastAsia"/>
          <w:b/>
          <w:bCs/>
          <w:color w:val="000000"/>
          <w:kern w:val="0"/>
          <w:sz w:val="28"/>
          <w:szCs w:val="28"/>
          <w:shd w:val="clear" w:color="auto" w:fill="FFFFFF"/>
        </w:rPr>
        <w:t>号</w:t>
      </w:r>
    </w:p>
    <w:p w:rsidR="00982CE4" w:rsidRDefault="00982CE4">
      <w:pPr>
        <w:rPr>
          <w:szCs w:val="21"/>
        </w:rPr>
      </w:pPr>
      <w:r>
        <w:rPr>
          <w:noProof/>
        </w:rPr>
        <w:pict>
          <v:shape id="图片 10" o:spid="_x0000_s1031" type="#_x0000_t75" alt="1701050602932" style="position:absolute;left:0;text-align:left;margin-left:125.6pt;margin-top:10.45pt;width:245.15pt;height:152.85pt;z-index:-251653120;visibility:visible" wrapcoords="-66 0 -66 21494 21600 21494 21600 0 -66 0">
            <v:imagedata r:id="rId5" o:title=""/>
            <w10:wrap type="tight"/>
          </v:shape>
        </w:pict>
      </w:r>
      <w:r>
        <w:rPr>
          <w:szCs w:val="21"/>
        </w:rPr>
        <w:br/>
      </w:r>
      <w:r>
        <w:rPr>
          <w:szCs w:val="21"/>
        </w:rPr>
        <w:br/>
      </w:r>
      <w:r>
        <w:rPr>
          <w:szCs w:val="21"/>
        </w:rPr>
        <w:br/>
      </w:r>
      <w:r>
        <w:rPr>
          <w:szCs w:val="21"/>
        </w:rPr>
        <w:br/>
      </w:r>
      <w:r>
        <w:rPr>
          <w:szCs w:val="21"/>
        </w:rPr>
        <w:br/>
      </w:r>
      <w:r>
        <w:rPr>
          <w:szCs w:val="21"/>
        </w:rPr>
        <w:br/>
      </w:r>
      <w:r>
        <w:rPr>
          <w:szCs w:val="21"/>
        </w:rPr>
        <w:br/>
      </w:r>
      <w:r>
        <w:rPr>
          <w:szCs w:val="21"/>
        </w:rPr>
        <w:br/>
      </w:r>
      <w:r>
        <w:rPr>
          <w:szCs w:val="21"/>
        </w:rPr>
        <w:br/>
      </w:r>
      <w:r>
        <w:rPr>
          <w:szCs w:val="21"/>
        </w:rPr>
        <w:br/>
      </w:r>
      <w:r>
        <w:rPr>
          <w:szCs w:val="21"/>
        </w:rPr>
        <w:br/>
      </w:r>
      <w:r>
        <w:rPr>
          <w:szCs w:val="21"/>
        </w:rPr>
        <w:br/>
      </w:r>
      <w:r>
        <w:rPr>
          <w:szCs w:val="21"/>
        </w:rPr>
        <w:br/>
      </w:r>
      <w:r>
        <w:rPr>
          <w:szCs w:val="21"/>
        </w:rPr>
        <w:br/>
      </w:r>
      <w:r>
        <w:rPr>
          <w:szCs w:val="21"/>
        </w:rPr>
        <w:br/>
      </w:r>
      <w:r>
        <w:rPr>
          <w:szCs w:val="21"/>
        </w:rPr>
        <w:br/>
      </w:r>
      <w:r>
        <w:rPr>
          <w:szCs w:val="21"/>
        </w:rPr>
        <w:br/>
      </w:r>
      <w:r>
        <w:rPr>
          <w:szCs w:val="21"/>
        </w:rPr>
        <w:br/>
      </w:r>
    </w:p>
    <w:p w:rsidR="00982CE4" w:rsidRDefault="00982CE4">
      <w:pPr>
        <w:rPr>
          <w:szCs w:val="21"/>
        </w:rPr>
      </w:pPr>
    </w:p>
    <w:p w:rsidR="00982CE4" w:rsidRDefault="00982CE4">
      <w:pPr>
        <w:jc w:val="center"/>
        <w:rPr>
          <w:b/>
          <w:bCs/>
          <w:sz w:val="72"/>
          <w:szCs w:val="72"/>
        </w:rPr>
      </w:pPr>
    </w:p>
    <w:p w:rsidR="00982CE4" w:rsidRDefault="00982CE4">
      <w:pPr>
        <w:jc w:val="center"/>
        <w:rPr>
          <w:b/>
          <w:bCs/>
          <w:sz w:val="72"/>
          <w:szCs w:val="72"/>
        </w:rPr>
      </w:pPr>
    </w:p>
    <w:p w:rsidR="00982CE4" w:rsidRDefault="00982CE4">
      <w:pPr>
        <w:jc w:val="center"/>
        <w:rPr>
          <w:b/>
          <w:bCs/>
          <w:sz w:val="72"/>
          <w:szCs w:val="72"/>
        </w:rPr>
      </w:pPr>
    </w:p>
    <w:p w:rsidR="00982CE4" w:rsidRDefault="00982CE4">
      <w:pPr>
        <w:jc w:val="center"/>
        <w:rPr>
          <w:b/>
          <w:bCs/>
          <w:sz w:val="72"/>
          <w:szCs w:val="72"/>
        </w:rPr>
      </w:pPr>
      <w:r>
        <w:rPr>
          <w:rFonts w:hint="eastAsia"/>
          <w:b/>
          <w:bCs/>
          <w:sz w:val="72"/>
          <w:szCs w:val="72"/>
        </w:rPr>
        <w:t>顺丰快运码货员</w:t>
      </w:r>
    </w:p>
    <w:p w:rsidR="00982CE4" w:rsidRDefault="00982CE4">
      <w:pPr>
        <w:pStyle w:val="TOAHeading"/>
      </w:pPr>
    </w:p>
    <w:p w:rsidR="00982CE4" w:rsidRDefault="00982CE4">
      <w:pPr>
        <w:rPr>
          <w:b/>
          <w:bCs/>
          <w:sz w:val="32"/>
          <w:szCs w:val="32"/>
        </w:rPr>
      </w:pPr>
      <w:r>
        <w:rPr>
          <w:rFonts w:hint="eastAsia"/>
          <w:b/>
          <w:bCs/>
          <w:sz w:val="32"/>
          <w:szCs w:val="32"/>
        </w:rPr>
        <w:t>入职即正式工：</w:t>
      </w:r>
    </w:p>
    <w:p w:rsidR="00982CE4" w:rsidRDefault="00982CE4">
      <w:pPr>
        <w:rPr>
          <w:b/>
          <w:bCs/>
          <w:sz w:val="32"/>
          <w:szCs w:val="32"/>
        </w:rPr>
      </w:pPr>
      <w:r>
        <w:rPr>
          <w:rFonts w:hint="eastAsia"/>
          <w:b/>
          <w:bCs/>
          <w:sz w:val="32"/>
          <w:szCs w:val="32"/>
        </w:rPr>
        <w:t>无试用期，计件工资，多劳多得！</w:t>
      </w:r>
    </w:p>
    <w:p w:rsidR="00982CE4" w:rsidRDefault="00982CE4">
      <w:pPr>
        <w:pStyle w:val="TOAHeading"/>
      </w:pPr>
    </w:p>
    <w:p w:rsidR="00982CE4" w:rsidRDefault="00982CE4">
      <w:pPr>
        <w:rPr>
          <w:b/>
          <w:bCs/>
          <w:sz w:val="32"/>
          <w:szCs w:val="32"/>
        </w:rPr>
      </w:pPr>
      <w:r>
        <w:rPr>
          <w:rFonts w:hint="eastAsia"/>
          <w:b/>
          <w:bCs/>
          <w:sz w:val="32"/>
          <w:szCs w:val="32"/>
        </w:rPr>
        <w:t>主要工作内容：</w:t>
      </w:r>
    </w:p>
    <w:p w:rsidR="00982CE4" w:rsidRDefault="00982CE4">
      <w:pPr>
        <w:rPr>
          <w:b/>
          <w:bCs/>
          <w:sz w:val="32"/>
          <w:szCs w:val="32"/>
        </w:rPr>
      </w:pPr>
      <w:r>
        <w:rPr>
          <w:rFonts w:hint="eastAsia"/>
          <w:b/>
          <w:bCs/>
          <w:sz w:val="32"/>
          <w:szCs w:val="32"/>
        </w:rPr>
        <w:t>负责对快件装车、卸车、码放分类等</w:t>
      </w:r>
    </w:p>
    <w:p w:rsidR="00982CE4" w:rsidRDefault="00982CE4">
      <w:pPr>
        <w:pStyle w:val="TOAHeading"/>
      </w:pPr>
    </w:p>
    <w:p w:rsidR="00982CE4" w:rsidRDefault="00982CE4">
      <w:pPr>
        <w:rPr>
          <w:b/>
          <w:bCs/>
          <w:sz w:val="32"/>
          <w:szCs w:val="32"/>
        </w:rPr>
      </w:pPr>
      <w:r>
        <w:rPr>
          <w:rFonts w:hint="eastAsia"/>
          <w:b/>
          <w:bCs/>
          <w:sz w:val="32"/>
          <w:szCs w:val="32"/>
        </w:rPr>
        <w:t>岗位要求：</w:t>
      </w:r>
    </w:p>
    <w:p w:rsidR="00982CE4" w:rsidRDefault="00982CE4">
      <w:pPr>
        <w:rPr>
          <w:b/>
          <w:bCs/>
          <w:sz w:val="32"/>
          <w:szCs w:val="32"/>
        </w:rPr>
      </w:pPr>
      <w:r>
        <w:rPr>
          <w:b/>
          <w:bCs/>
          <w:sz w:val="32"/>
          <w:szCs w:val="32"/>
        </w:rPr>
        <w:t>20-45</w:t>
      </w:r>
      <w:r>
        <w:rPr>
          <w:rFonts w:hint="eastAsia"/>
          <w:b/>
          <w:bCs/>
          <w:sz w:val="32"/>
          <w:szCs w:val="32"/>
        </w:rPr>
        <w:t>周岁、身体健康，服从管理，能适应夜班！</w:t>
      </w:r>
    </w:p>
    <w:p w:rsidR="00982CE4" w:rsidRDefault="00982CE4">
      <w:pPr>
        <w:pStyle w:val="TOAHeading"/>
      </w:pPr>
    </w:p>
    <w:p w:rsidR="00982CE4" w:rsidRDefault="00982CE4">
      <w:pPr>
        <w:rPr>
          <w:b/>
          <w:bCs/>
          <w:sz w:val="32"/>
          <w:szCs w:val="32"/>
        </w:rPr>
      </w:pPr>
      <w:r>
        <w:rPr>
          <w:rFonts w:hint="eastAsia"/>
          <w:b/>
          <w:bCs/>
          <w:sz w:val="32"/>
          <w:szCs w:val="32"/>
        </w:rPr>
        <w:t>福利待遇：</w:t>
      </w:r>
    </w:p>
    <w:p w:rsidR="00982CE4" w:rsidRDefault="00982CE4">
      <w:pPr>
        <w:rPr>
          <w:b/>
          <w:bCs/>
          <w:sz w:val="32"/>
          <w:szCs w:val="32"/>
        </w:rPr>
      </w:pPr>
      <w:r>
        <w:rPr>
          <w:rFonts w:hint="eastAsia"/>
          <w:b/>
          <w:bCs/>
          <w:sz w:val="32"/>
          <w:szCs w:val="32"/>
        </w:rPr>
        <w:t>月综合收入</w:t>
      </w:r>
      <w:r>
        <w:rPr>
          <w:b/>
          <w:bCs/>
          <w:sz w:val="32"/>
          <w:szCs w:val="32"/>
        </w:rPr>
        <w:t>8000+</w:t>
      </w:r>
    </w:p>
    <w:p w:rsidR="00982CE4" w:rsidRDefault="00982CE4">
      <w:pPr>
        <w:rPr>
          <w:b/>
          <w:bCs/>
          <w:sz w:val="32"/>
          <w:szCs w:val="32"/>
        </w:rPr>
      </w:pPr>
      <w:r>
        <w:rPr>
          <w:rFonts w:hint="eastAsia"/>
          <w:b/>
          <w:bCs/>
          <w:sz w:val="32"/>
          <w:szCs w:val="32"/>
        </w:rPr>
        <w:t>餐补</w:t>
      </w:r>
      <w:r>
        <w:rPr>
          <w:b/>
          <w:bCs/>
          <w:sz w:val="32"/>
          <w:szCs w:val="32"/>
        </w:rPr>
        <w:t>22/</w:t>
      </w:r>
      <w:r>
        <w:rPr>
          <w:rFonts w:hint="eastAsia"/>
          <w:b/>
          <w:bCs/>
          <w:sz w:val="32"/>
          <w:szCs w:val="32"/>
        </w:rPr>
        <w:t>天，夜班补助最高</w:t>
      </w:r>
      <w:r>
        <w:rPr>
          <w:b/>
          <w:bCs/>
          <w:sz w:val="32"/>
          <w:szCs w:val="32"/>
        </w:rPr>
        <w:t>18</w:t>
      </w:r>
      <w:r>
        <w:rPr>
          <w:rFonts w:hint="eastAsia"/>
          <w:b/>
          <w:bCs/>
          <w:sz w:val="32"/>
          <w:szCs w:val="32"/>
        </w:rPr>
        <w:t>元</w:t>
      </w:r>
      <w:r>
        <w:rPr>
          <w:b/>
          <w:bCs/>
          <w:sz w:val="32"/>
          <w:szCs w:val="32"/>
        </w:rPr>
        <w:t>/</w:t>
      </w:r>
      <w:r>
        <w:rPr>
          <w:rFonts w:hint="eastAsia"/>
          <w:b/>
          <w:bCs/>
          <w:sz w:val="32"/>
          <w:szCs w:val="32"/>
        </w:rPr>
        <w:t>天，免费住宿！</w:t>
      </w:r>
    </w:p>
    <w:p w:rsidR="00982CE4" w:rsidRDefault="00982CE4">
      <w:pPr>
        <w:rPr>
          <w:b/>
          <w:bCs/>
          <w:sz w:val="32"/>
          <w:szCs w:val="32"/>
        </w:rPr>
      </w:pPr>
      <w:r>
        <w:rPr>
          <w:rFonts w:hint="eastAsia"/>
          <w:b/>
          <w:bCs/>
          <w:sz w:val="32"/>
          <w:szCs w:val="32"/>
        </w:rPr>
        <w:t>入职缴纳五险，月休</w:t>
      </w:r>
      <w:r>
        <w:rPr>
          <w:b/>
          <w:bCs/>
          <w:sz w:val="32"/>
          <w:szCs w:val="32"/>
        </w:rPr>
        <w:t>4-6</w:t>
      </w:r>
      <w:r>
        <w:rPr>
          <w:rFonts w:hint="eastAsia"/>
          <w:b/>
          <w:bCs/>
          <w:sz w:val="32"/>
          <w:szCs w:val="32"/>
        </w:rPr>
        <w:t>天，年终奖金等！</w:t>
      </w:r>
    </w:p>
    <w:p w:rsidR="00982CE4" w:rsidRDefault="00982CE4">
      <w:pPr>
        <w:pStyle w:val="TOAHeading"/>
      </w:pPr>
    </w:p>
    <w:p w:rsidR="00982CE4" w:rsidRDefault="00982CE4">
      <w:pPr>
        <w:rPr>
          <w:b/>
          <w:bCs/>
          <w:sz w:val="32"/>
          <w:szCs w:val="32"/>
        </w:rPr>
      </w:pPr>
      <w:r>
        <w:rPr>
          <w:rFonts w:hint="eastAsia"/>
          <w:b/>
          <w:bCs/>
          <w:sz w:val="32"/>
          <w:szCs w:val="32"/>
        </w:rPr>
        <w:t>工作地址：新郑市薛店镇好想你普洛斯物流园内</w:t>
      </w:r>
    </w:p>
    <w:p w:rsidR="00982CE4" w:rsidRDefault="00982CE4">
      <w:pPr>
        <w:rPr>
          <w:b/>
          <w:bCs/>
          <w:sz w:val="32"/>
          <w:szCs w:val="32"/>
        </w:rPr>
      </w:pPr>
      <w:r>
        <w:rPr>
          <w:noProof/>
        </w:rPr>
        <w:pict>
          <v:shape id="图片 11" o:spid="_x0000_s1032" type="#_x0000_t75" alt="1701050602932" style="position:absolute;left:0;text-align:left;margin-left:107.8pt;margin-top:48.95pt;width:245.15pt;height:152.85pt;z-index:-251652096;visibility:visible" wrapcoords="-66 0 -66 21494 21600 21494 21600 0 -66 0">
            <v:imagedata r:id="rId5" o:title=""/>
            <w10:wrap type="tight"/>
          </v:shape>
        </w:pict>
      </w:r>
      <w:r>
        <w:rPr>
          <w:rFonts w:hint="eastAsia"/>
          <w:b/>
          <w:bCs/>
          <w:sz w:val="32"/>
          <w:szCs w:val="32"/>
        </w:rPr>
        <w:t>联系人</w:t>
      </w:r>
      <w:r>
        <w:rPr>
          <w:b/>
          <w:bCs/>
          <w:sz w:val="32"/>
          <w:szCs w:val="32"/>
        </w:rPr>
        <w:t xml:space="preserve">:13298180301 </w:t>
      </w:r>
      <w:r>
        <w:rPr>
          <w:rFonts w:hint="eastAsia"/>
          <w:b/>
          <w:bCs/>
          <w:sz w:val="32"/>
          <w:szCs w:val="32"/>
        </w:rPr>
        <w:t>张经理</w:t>
      </w:r>
    </w:p>
    <w:p w:rsidR="00982CE4" w:rsidRDefault="00982CE4">
      <w:pPr>
        <w:rPr>
          <w:szCs w:val="21"/>
        </w:rPr>
      </w:pPr>
      <w:r>
        <w:rPr>
          <w:szCs w:val="21"/>
        </w:rPr>
        <w:br/>
      </w:r>
    </w:p>
    <w:p w:rsidR="00982CE4" w:rsidRDefault="00982CE4">
      <w:pPr>
        <w:rPr>
          <w:szCs w:val="21"/>
        </w:rPr>
      </w:pPr>
      <w:r>
        <w:rPr>
          <w:szCs w:val="21"/>
        </w:rPr>
        <w:br/>
      </w:r>
      <w:r>
        <w:rPr>
          <w:szCs w:val="21"/>
        </w:rPr>
        <w:br/>
      </w:r>
      <w:r>
        <w:rPr>
          <w:szCs w:val="21"/>
        </w:rPr>
        <w:br/>
      </w:r>
      <w:r>
        <w:rPr>
          <w:szCs w:val="21"/>
        </w:rPr>
        <w:br/>
      </w:r>
      <w:r>
        <w:rPr>
          <w:szCs w:val="21"/>
        </w:rPr>
        <w:br/>
      </w:r>
      <w:r>
        <w:rPr>
          <w:szCs w:val="21"/>
        </w:rPr>
        <w:br/>
      </w:r>
      <w:r>
        <w:rPr>
          <w:szCs w:val="21"/>
        </w:rPr>
        <w:br/>
      </w:r>
    </w:p>
    <w:tbl>
      <w:tblPr>
        <w:tblpPr w:leftFromText="180" w:rightFromText="180" w:vertAnchor="page" w:horzAnchor="page" w:tblpX="1234" w:tblpY="1731"/>
        <w:tblOverlap w:val="neve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8"/>
        <w:gridCol w:w="2026"/>
        <w:gridCol w:w="975"/>
        <w:gridCol w:w="1780"/>
        <w:gridCol w:w="1787"/>
        <w:gridCol w:w="2042"/>
      </w:tblGrid>
      <w:tr w:rsidR="00982CE4" w:rsidTr="00AD1080">
        <w:trPr>
          <w:trHeight w:val="627"/>
        </w:trPr>
        <w:tc>
          <w:tcPr>
            <w:tcW w:w="1228" w:type="dxa"/>
            <w:vAlign w:val="center"/>
          </w:tcPr>
          <w:p w:rsidR="00982CE4" w:rsidRPr="00AD1080" w:rsidRDefault="00982CE4" w:rsidP="00AD1080">
            <w:pPr>
              <w:jc w:val="center"/>
              <w:rPr>
                <w:b/>
                <w:bCs/>
                <w:sz w:val="22"/>
                <w:szCs w:val="28"/>
              </w:rPr>
            </w:pPr>
            <w:r w:rsidRPr="00AD1080">
              <w:rPr>
                <w:rFonts w:hint="eastAsia"/>
                <w:b/>
                <w:bCs/>
                <w:sz w:val="22"/>
                <w:szCs w:val="28"/>
              </w:rPr>
              <w:t>单位名称</w:t>
            </w:r>
          </w:p>
        </w:tc>
        <w:tc>
          <w:tcPr>
            <w:tcW w:w="4781" w:type="dxa"/>
            <w:gridSpan w:val="3"/>
            <w:vAlign w:val="center"/>
          </w:tcPr>
          <w:p w:rsidR="00982CE4" w:rsidRPr="00AD1080" w:rsidRDefault="00982CE4" w:rsidP="00AD1080">
            <w:pPr>
              <w:jc w:val="center"/>
              <w:rPr>
                <w:b/>
                <w:bCs/>
                <w:sz w:val="22"/>
                <w:szCs w:val="28"/>
              </w:rPr>
            </w:pPr>
            <w:r w:rsidRPr="00AD1080">
              <w:rPr>
                <w:rFonts w:hint="eastAsia"/>
                <w:b/>
                <w:bCs/>
                <w:sz w:val="28"/>
                <w:szCs w:val="36"/>
              </w:rPr>
              <w:t>郑州江科重工机械有限公司</w:t>
            </w:r>
          </w:p>
        </w:tc>
        <w:tc>
          <w:tcPr>
            <w:tcW w:w="1787" w:type="dxa"/>
            <w:vAlign w:val="center"/>
          </w:tcPr>
          <w:p w:rsidR="00982CE4" w:rsidRPr="00AD1080" w:rsidRDefault="00982CE4" w:rsidP="00AD1080">
            <w:pPr>
              <w:jc w:val="center"/>
              <w:rPr>
                <w:b/>
                <w:bCs/>
                <w:sz w:val="22"/>
                <w:szCs w:val="28"/>
              </w:rPr>
            </w:pPr>
            <w:r w:rsidRPr="00AD1080">
              <w:rPr>
                <w:rFonts w:hint="eastAsia"/>
                <w:b/>
                <w:bCs/>
                <w:sz w:val="22"/>
                <w:szCs w:val="28"/>
              </w:rPr>
              <w:t>单位性质</w:t>
            </w:r>
          </w:p>
        </w:tc>
        <w:tc>
          <w:tcPr>
            <w:tcW w:w="2042" w:type="dxa"/>
            <w:vAlign w:val="center"/>
          </w:tcPr>
          <w:p w:rsidR="00982CE4" w:rsidRPr="00AD1080" w:rsidRDefault="00982CE4" w:rsidP="00AD1080">
            <w:pPr>
              <w:jc w:val="center"/>
              <w:rPr>
                <w:b/>
                <w:bCs/>
                <w:sz w:val="22"/>
                <w:szCs w:val="28"/>
              </w:rPr>
            </w:pPr>
            <w:r w:rsidRPr="00AD1080">
              <w:rPr>
                <w:rFonts w:hint="eastAsia"/>
                <w:b/>
                <w:bCs/>
                <w:sz w:val="22"/>
                <w:szCs w:val="28"/>
              </w:rPr>
              <w:t>民营</w:t>
            </w:r>
          </w:p>
        </w:tc>
      </w:tr>
      <w:tr w:rsidR="00982CE4" w:rsidTr="00AD1080">
        <w:trPr>
          <w:trHeight w:val="797"/>
        </w:trPr>
        <w:tc>
          <w:tcPr>
            <w:tcW w:w="1228" w:type="dxa"/>
            <w:vAlign w:val="center"/>
          </w:tcPr>
          <w:p w:rsidR="00982CE4" w:rsidRPr="00AD1080" w:rsidRDefault="00982CE4" w:rsidP="00AD1080">
            <w:pPr>
              <w:jc w:val="center"/>
              <w:rPr>
                <w:sz w:val="22"/>
                <w:szCs w:val="28"/>
              </w:rPr>
            </w:pPr>
            <w:r w:rsidRPr="00AD1080">
              <w:rPr>
                <w:rFonts w:hint="eastAsia"/>
                <w:sz w:val="22"/>
                <w:szCs w:val="28"/>
              </w:rPr>
              <w:t>地址</w:t>
            </w:r>
          </w:p>
        </w:tc>
        <w:tc>
          <w:tcPr>
            <w:tcW w:w="4781" w:type="dxa"/>
            <w:gridSpan w:val="3"/>
            <w:vAlign w:val="center"/>
          </w:tcPr>
          <w:p w:rsidR="00982CE4" w:rsidRPr="00AD1080" w:rsidRDefault="00982CE4" w:rsidP="00AD1080">
            <w:pPr>
              <w:jc w:val="center"/>
              <w:rPr>
                <w:sz w:val="22"/>
                <w:szCs w:val="28"/>
              </w:rPr>
            </w:pPr>
            <w:r w:rsidRPr="00AD1080">
              <w:rPr>
                <w:rFonts w:hint="eastAsia"/>
                <w:sz w:val="22"/>
                <w:szCs w:val="28"/>
              </w:rPr>
              <w:t>（荥阳）科学大道与荥密路交叉口西</w:t>
            </w:r>
            <w:r w:rsidRPr="00AD1080">
              <w:rPr>
                <w:sz w:val="22"/>
                <w:szCs w:val="28"/>
              </w:rPr>
              <w:t>200</w:t>
            </w:r>
            <w:r w:rsidRPr="00AD1080">
              <w:rPr>
                <w:rFonts w:hint="eastAsia"/>
                <w:sz w:val="22"/>
                <w:szCs w:val="28"/>
              </w:rPr>
              <w:t>米路北</w:t>
            </w:r>
          </w:p>
        </w:tc>
        <w:tc>
          <w:tcPr>
            <w:tcW w:w="1787" w:type="dxa"/>
            <w:vAlign w:val="center"/>
          </w:tcPr>
          <w:p w:rsidR="00982CE4" w:rsidRPr="00AD1080" w:rsidRDefault="00982CE4" w:rsidP="00AD1080">
            <w:pPr>
              <w:jc w:val="center"/>
              <w:rPr>
                <w:sz w:val="22"/>
                <w:szCs w:val="28"/>
              </w:rPr>
            </w:pPr>
            <w:r w:rsidRPr="00AD1080">
              <w:rPr>
                <w:rFonts w:hint="eastAsia"/>
                <w:sz w:val="22"/>
                <w:szCs w:val="28"/>
              </w:rPr>
              <w:t>邮编</w:t>
            </w:r>
          </w:p>
        </w:tc>
        <w:tc>
          <w:tcPr>
            <w:tcW w:w="2042" w:type="dxa"/>
            <w:vAlign w:val="center"/>
          </w:tcPr>
          <w:p w:rsidR="00982CE4" w:rsidRPr="00AD1080" w:rsidRDefault="00982CE4" w:rsidP="00AD1080">
            <w:pPr>
              <w:jc w:val="center"/>
              <w:rPr>
                <w:sz w:val="22"/>
                <w:szCs w:val="28"/>
              </w:rPr>
            </w:pPr>
            <w:r w:rsidRPr="00AD1080">
              <w:rPr>
                <w:sz w:val="22"/>
                <w:szCs w:val="28"/>
              </w:rPr>
              <w:t>450100</w:t>
            </w:r>
          </w:p>
        </w:tc>
      </w:tr>
      <w:tr w:rsidR="00982CE4" w:rsidTr="00AD1080">
        <w:trPr>
          <w:trHeight w:val="627"/>
        </w:trPr>
        <w:tc>
          <w:tcPr>
            <w:tcW w:w="1228" w:type="dxa"/>
            <w:vAlign w:val="center"/>
          </w:tcPr>
          <w:p w:rsidR="00982CE4" w:rsidRPr="00AD1080" w:rsidRDefault="00982CE4" w:rsidP="00AD1080">
            <w:pPr>
              <w:jc w:val="center"/>
              <w:rPr>
                <w:sz w:val="22"/>
                <w:szCs w:val="28"/>
              </w:rPr>
            </w:pPr>
            <w:r w:rsidRPr="00AD1080">
              <w:rPr>
                <w:rFonts w:hint="eastAsia"/>
                <w:sz w:val="22"/>
                <w:szCs w:val="28"/>
              </w:rPr>
              <w:t>联系人</w:t>
            </w:r>
          </w:p>
        </w:tc>
        <w:tc>
          <w:tcPr>
            <w:tcW w:w="4781" w:type="dxa"/>
            <w:gridSpan w:val="3"/>
            <w:vAlign w:val="center"/>
          </w:tcPr>
          <w:p w:rsidR="00982CE4" w:rsidRPr="00AD1080" w:rsidRDefault="00982CE4" w:rsidP="00AD1080">
            <w:pPr>
              <w:jc w:val="center"/>
              <w:rPr>
                <w:sz w:val="22"/>
                <w:szCs w:val="28"/>
              </w:rPr>
            </w:pPr>
            <w:smartTag w:uri="urn:schemas-microsoft-com:office:smarttags" w:element="PersonName">
              <w:smartTagPr>
                <w:attr w:name="ProductID" w:val="宫"/>
              </w:smartTagPr>
              <w:r w:rsidRPr="00AD1080">
                <w:rPr>
                  <w:rFonts w:hint="eastAsia"/>
                  <w:sz w:val="22"/>
                  <w:szCs w:val="28"/>
                </w:rPr>
                <w:t>宫</w:t>
              </w:r>
            </w:smartTag>
            <w:r w:rsidRPr="00AD1080">
              <w:rPr>
                <w:rFonts w:hint="eastAsia"/>
                <w:sz w:val="22"/>
                <w:szCs w:val="28"/>
              </w:rPr>
              <w:t>女士</w:t>
            </w:r>
          </w:p>
        </w:tc>
        <w:tc>
          <w:tcPr>
            <w:tcW w:w="1787" w:type="dxa"/>
            <w:vAlign w:val="center"/>
          </w:tcPr>
          <w:p w:rsidR="00982CE4" w:rsidRPr="00AD1080" w:rsidRDefault="00982CE4" w:rsidP="00AD1080">
            <w:pPr>
              <w:jc w:val="center"/>
              <w:rPr>
                <w:sz w:val="22"/>
                <w:szCs w:val="28"/>
              </w:rPr>
            </w:pPr>
            <w:r w:rsidRPr="00AD1080">
              <w:rPr>
                <w:rFonts w:hint="eastAsia"/>
                <w:sz w:val="22"/>
                <w:szCs w:val="28"/>
              </w:rPr>
              <w:t>联系电话</w:t>
            </w:r>
          </w:p>
        </w:tc>
        <w:tc>
          <w:tcPr>
            <w:tcW w:w="2042" w:type="dxa"/>
            <w:vAlign w:val="center"/>
          </w:tcPr>
          <w:p w:rsidR="00982CE4" w:rsidRPr="00AD1080" w:rsidRDefault="00982CE4" w:rsidP="00AD1080">
            <w:pPr>
              <w:jc w:val="center"/>
              <w:rPr>
                <w:sz w:val="22"/>
                <w:szCs w:val="28"/>
              </w:rPr>
            </w:pPr>
            <w:r w:rsidRPr="00AD1080">
              <w:rPr>
                <w:sz w:val="22"/>
                <w:szCs w:val="28"/>
              </w:rPr>
              <w:t>18803840000</w:t>
            </w:r>
          </w:p>
        </w:tc>
      </w:tr>
      <w:tr w:rsidR="00982CE4" w:rsidTr="00AD1080">
        <w:trPr>
          <w:trHeight w:val="1534"/>
        </w:trPr>
        <w:tc>
          <w:tcPr>
            <w:tcW w:w="9838" w:type="dxa"/>
            <w:gridSpan w:val="6"/>
            <w:vAlign w:val="center"/>
          </w:tcPr>
          <w:p w:rsidR="00982CE4" w:rsidRPr="00AD1080" w:rsidRDefault="00982CE4" w:rsidP="00AD1080">
            <w:pPr>
              <w:jc w:val="left"/>
              <w:rPr>
                <w:sz w:val="22"/>
                <w:szCs w:val="28"/>
              </w:rPr>
            </w:pPr>
            <w:r w:rsidRPr="00AD1080">
              <w:rPr>
                <w:rFonts w:hint="eastAsia"/>
                <w:sz w:val="22"/>
                <w:szCs w:val="28"/>
              </w:rPr>
              <w:t>公司成立于</w:t>
            </w:r>
            <w:r w:rsidRPr="00AD1080">
              <w:rPr>
                <w:sz w:val="22"/>
                <w:szCs w:val="28"/>
              </w:rPr>
              <w:t>2013</w:t>
            </w:r>
            <w:r w:rsidRPr="00AD1080">
              <w:rPr>
                <w:rFonts w:hint="eastAsia"/>
                <w:sz w:val="22"/>
                <w:szCs w:val="28"/>
              </w:rPr>
              <w:t>年，是一独资研发、设计、生产销售，以制造粉体智能化装备的专业厂家。产品拥有</w:t>
            </w:r>
            <w:r w:rsidRPr="00AD1080">
              <w:rPr>
                <w:sz w:val="22"/>
                <w:szCs w:val="28"/>
              </w:rPr>
              <w:t>10</w:t>
            </w:r>
            <w:r w:rsidRPr="00AD1080">
              <w:rPr>
                <w:rFonts w:hint="eastAsia"/>
                <w:sz w:val="22"/>
                <w:szCs w:val="28"/>
              </w:rPr>
              <w:t>余项自动化生产线，涵盖各种粉体物料的烘干、混合及真石漆、涂料、输送、除尘和包装码垛等</w:t>
            </w:r>
            <w:r w:rsidRPr="00AD1080">
              <w:rPr>
                <w:sz w:val="22"/>
                <w:szCs w:val="28"/>
              </w:rPr>
              <w:t>50</w:t>
            </w:r>
            <w:r w:rsidRPr="00AD1080">
              <w:rPr>
                <w:rFonts w:hint="eastAsia"/>
                <w:sz w:val="22"/>
                <w:szCs w:val="28"/>
              </w:rPr>
              <w:t>多种。适用于建筑、涂料、饲料、环保、化工等众多行业。具有投资通用性强、面广、见效快的竞争优势</w:t>
            </w:r>
          </w:p>
        </w:tc>
      </w:tr>
      <w:tr w:rsidR="00982CE4" w:rsidTr="00AD1080">
        <w:trPr>
          <w:trHeight w:val="450"/>
        </w:trPr>
        <w:tc>
          <w:tcPr>
            <w:tcW w:w="1228" w:type="dxa"/>
            <w:vAlign w:val="center"/>
          </w:tcPr>
          <w:p w:rsidR="00982CE4" w:rsidRPr="00AD1080" w:rsidRDefault="00982CE4" w:rsidP="00AD1080">
            <w:pPr>
              <w:jc w:val="center"/>
              <w:rPr>
                <w:sz w:val="22"/>
                <w:szCs w:val="28"/>
              </w:rPr>
            </w:pPr>
            <w:r w:rsidRPr="00AD1080">
              <w:rPr>
                <w:rFonts w:hint="eastAsia"/>
                <w:sz w:val="22"/>
                <w:szCs w:val="28"/>
              </w:rPr>
              <w:t>序号</w:t>
            </w:r>
          </w:p>
        </w:tc>
        <w:tc>
          <w:tcPr>
            <w:tcW w:w="2026" w:type="dxa"/>
            <w:vAlign w:val="center"/>
          </w:tcPr>
          <w:p w:rsidR="00982CE4" w:rsidRPr="00AD1080" w:rsidRDefault="00982CE4" w:rsidP="00AD1080">
            <w:pPr>
              <w:jc w:val="center"/>
              <w:rPr>
                <w:sz w:val="22"/>
                <w:szCs w:val="28"/>
              </w:rPr>
            </w:pPr>
            <w:r w:rsidRPr="00AD1080">
              <w:rPr>
                <w:rFonts w:hint="eastAsia"/>
                <w:sz w:val="22"/>
                <w:szCs w:val="28"/>
              </w:rPr>
              <w:t>需求岗位</w:t>
            </w:r>
          </w:p>
        </w:tc>
        <w:tc>
          <w:tcPr>
            <w:tcW w:w="975" w:type="dxa"/>
            <w:vAlign w:val="center"/>
          </w:tcPr>
          <w:p w:rsidR="00982CE4" w:rsidRPr="00AD1080" w:rsidRDefault="00982CE4" w:rsidP="00AD1080">
            <w:pPr>
              <w:jc w:val="center"/>
              <w:rPr>
                <w:sz w:val="22"/>
                <w:szCs w:val="28"/>
              </w:rPr>
            </w:pPr>
            <w:r w:rsidRPr="00AD1080">
              <w:rPr>
                <w:rFonts w:hint="eastAsia"/>
                <w:sz w:val="22"/>
                <w:szCs w:val="28"/>
              </w:rPr>
              <w:t>人数</w:t>
            </w:r>
          </w:p>
        </w:tc>
        <w:tc>
          <w:tcPr>
            <w:tcW w:w="1780" w:type="dxa"/>
            <w:vAlign w:val="center"/>
          </w:tcPr>
          <w:p w:rsidR="00982CE4" w:rsidRPr="00AD1080" w:rsidRDefault="00982CE4" w:rsidP="00AD1080">
            <w:pPr>
              <w:jc w:val="center"/>
              <w:rPr>
                <w:sz w:val="22"/>
                <w:szCs w:val="28"/>
              </w:rPr>
            </w:pPr>
            <w:r w:rsidRPr="00AD1080">
              <w:rPr>
                <w:rFonts w:hint="eastAsia"/>
                <w:sz w:val="22"/>
                <w:szCs w:val="28"/>
              </w:rPr>
              <w:t>招用条件</w:t>
            </w:r>
          </w:p>
        </w:tc>
        <w:tc>
          <w:tcPr>
            <w:tcW w:w="1787" w:type="dxa"/>
            <w:vAlign w:val="center"/>
          </w:tcPr>
          <w:p w:rsidR="00982CE4" w:rsidRPr="00AD1080" w:rsidRDefault="00982CE4" w:rsidP="00AD1080">
            <w:pPr>
              <w:jc w:val="center"/>
              <w:rPr>
                <w:sz w:val="22"/>
                <w:szCs w:val="28"/>
              </w:rPr>
            </w:pPr>
            <w:r w:rsidRPr="00AD1080">
              <w:rPr>
                <w:rFonts w:hint="eastAsia"/>
                <w:sz w:val="22"/>
                <w:szCs w:val="28"/>
              </w:rPr>
              <w:t>月薪</w:t>
            </w:r>
          </w:p>
        </w:tc>
        <w:tc>
          <w:tcPr>
            <w:tcW w:w="2042" w:type="dxa"/>
            <w:vAlign w:val="center"/>
          </w:tcPr>
          <w:p w:rsidR="00982CE4" w:rsidRPr="00AD1080" w:rsidRDefault="00982CE4" w:rsidP="00AD1080">
            <w:pPr>
              <w:jc w:val="center"/>
              <w:rPr>
                <w:sz w:val="22"/>
                <w:szCs w:val="28"/>
              </w:rPr>
            </w:pPr>
            <w:r w:rsidRPr="00AD1080">
              <w:rPr>
                <w:rFonts w:hint="eastAsia"/>
                <w:sz w:val="22"/>
                <w:szCs w:val="28"/>
              </w:rPr>
              <w:t>其他相关待遇</w:t>
            </w:r>
          </w:p>
        </w:tc>
      </w:tr>
      <w:tr w:rsidR="00982CE4" w:rsidTr="00AD1080">
        <w:trPr>
          <w:trHeight w:val="374"/>
        </w:trPr>
        <w:tc>
          <w:tcPr>
            <w:tcW w:w="1228" w:type="dxa"/>
            <w:vAlign w:val="center"/>
          </w:tcPr>
          <w:p w:rsidR="00982CE4" w:rsidRPr="00AD1080" w:rsidRDefault="00982CE4" w:rsidP="00AD1080">
            <w:pPr>
              <w:jc w:val="center"/>
              <w:rPr>
                <w:sz w:val="22"/>
                <w:szCs w:val="28"/>
              </w:rPr>
            </w:pPr>
            <w:r w:rsidRPr="00AD1080">
              <w:rPr>
                <w:sz w:val="22"/>
                <w:szCs w:val="28"/>
              </w:rPr>
              <w:t>1</w:t>
            </w:r>
          </w:p>
        </w:tc>
        <w:tc>
          <w:tcPr>
            <w:tcW w:w="2026" w:type="dxa"/>
            <w:vAlign w:val="center"/>
          </w:tcPr>
          <w:p w:rsidR="00982CE4" w:rsidRPr="00AD1080" w:rsidRDefault="00982CE4" w:rsidP="00AD1080">
            <w:pPr>
              <w:jc w:val="center"/>
              <w:rPr>
                <w:sz w:val="22"/>
                <w:szCs w:val="28"/>
              </w:rPr>
            </w:pPr>
            <w:r>
              <w:rPr>
                <w:rFonts w:hint="eastAsia"/>
              </w:rPr>
              <w:t>铆焊工、氩弧焊</w:t>
            </w:r>
          </w:p>
        </w:tc>
        <w:tc>
          <w:tcPr>
            <w:tcW w:w="975" w:type="dxa"/>
            <w:vAlign w:val="center"/>
          </w:tcPr>
          <w:p w:rsidR="00982CE4" w:rsidRPr="00AD1080" w:rsidRDefault="00982CE4" w:rsidP="00AD1080">
            <w:pPr>
              <w:jc w:val="center"/>
              <w:rPr>
                <w:sz w:val="22"/>
                <w:szCs w:val="28"/>
              </w:rPr>
            </w:pPr>
            <w:r w:rsidRPr="00AD1080">
              <w:rPr>
                <w:sz w:val="22"/>
                <w:szCs w:val="28"/>
              </w:rPr>
              <w:t>5</w:t>
            </w:r>
          </w:p>
        </w:tc>
        <w:tc>
          <w:tcPr>
            <w:tcW w:w="1780" w:type="dxa"/>
            <w:vAlign w:val="center"/>
          </w:tcPr>
          <w:p w:rsidR="00982CE4" w:rsidRPr="00AD1080" w:rsidRDefault="00982CE4" w:rsidP="00AD1080">
            <w:pPr>
              <w:jc w:val="center"/>
              <w:rPr>
                <w:sz w:val="22"/>
                <w:szCs w:val="28"/>
              </w:rPr>
            </w:pPr>
            <w:r>
              <w:t>45</w:t>
            </w:r>
            <w:r>
              <w:rPr>
                <w:rFonts w:hint="eastAsia"/>
              </w:rPr>
              <w:t>以下，健康，会看图</w:t>
            </w:r>
          </w:p>
        </w:tc>
        <w:tc>
          <w:tcPr>
            <w:tcW w:w="1787" w:type="dxa"/>
            <w:vAlign w:val="center"/>
          </w:tcPr>
          <w:p w:rsidR="00982CE4" w:rsidRPr="00AD1080" w:rsidRDefault="00982CE4" w:rsidP="00AD1080">
            <w:pPr>
              <w:jc w:val="center"/>
              <w:rPr>
                <w:sz w:val="22"/>
                <w:szCs w:val="28"/>
              </w:rPr>
            </w:pPr>
            <w:r w:rsidRPr="00AD1080">
              <w:rPr>
                <w:sz w:val="22"/>
                <w:szCs w:val="28"/>
              </w:rPr>
              <w:t>5000-12000</w:t>
            </w:r>
          </w:p>
        </w:tc>
        <w:tc>
          <w:tcPr>
            <w:tcW w:w="2042" w:type="dxa"/>
            <w:vAlign w:val="center"/>
          </w:tcPr>
          <w:p w:rsidR="00982CE4" w:rsidRPr="00AD1080" w:rsidRDefault="00982CE4" w:rsidP="00AD1080">
            <w:pPr>
              <w:jc w:val="center"/>
              <w:rPr>
                <w:sz w:val="22"/>
                <w:szCs w:val="28"/>
              </w:rPr>
            </w:pPr>
          </w:p>
        </w:tc>
      </w:tr>
      <w:tr w:rsidR="00982CE4" w:rsidTr="00AD1080">
        <w:trPr>
          <w:trHeight w:val="364"/>
        </w:trPr>
        <w:tc>
          <w:tcPr>
            <w:tcW w:w="1228" w:type="dxa"/>
            <w:vAlign w:val="center"/>
          </w:tcPr>
          <w:p w:rsidR="00982CE4" w:rsidRPr="00AD1080" w:rsidRDefault="00982CE4" w:rsidP="00AD1080">
            <w:pPr>
              <w:jc w:val="center"/>
              <w:rPr>
                <w:sz w:val="22"/>
                <w:szCs w:val="28"/>
              </w:rPr>
            </w:pPr>
            <w:r w:rsidRPr="00AD1080">
              <w:rPr>
                <w:sz w:val="22"/>
                <w:szCs w:val="28"/>
              </w:rPr>
              <w:t>2</w:t>
            </w:r>
          </w:p>
        </w:tc>
        <w:tc>
          <w:tcPr>
            <w:tcW w:w="2026" w:type="dxa"/>
            <w:vAlign w:val="center"/>
          </w:tcPr>
          <w:p w:rsidR="00982CE4" w:rsidRPr="00AD1080" w:rsidRDefault="00982CE4" w:rsidP="00AD1080">
            <w:pPr>
              <w:jc w:val="center"/>
              <w:rPr>
                <w:sz w:val="22"/>
                <w:szCs w:val="28"/>
              </w:rPr>
            </w:pPr>
            <w:r>
              <w:rPr>
                <w:rFonts w:hint="eastAsia"/>
              </w:rPr>
              <w:t>组装、切割、折弯</w:t>
            </w:r>
          </w:p>
        </w:tc>
        <w:tc>
          <w:tcPr>
            <w:tcW w:w="975" w:type="dxa"/>
            <w:vAlign w:val="center"/>
          </w:tcPr>
          <w:p w:rsidR="00982CE4" w:rsidRPr="00AD1080" w:rsidRDefault="00982CE4" w:rsidP="00AD1080">
            <w:pPr>
              <w:jc w:val="center"/>
              <w:rPr>
                <w:sz w:val="22"/>
                <w:szCs w:val="28"/>
              </w:rPr>
            </w:pPr>
            <w:r w:rsidRPr="00AD1080">
              <w:rPr>
                <w:sz w:val="22"/>
                <w:szCs w:val="28"/>
              </w:rPr>
              <w:t>2</w:t>
            </w:r>
          </w:p>
        </w:tc>
        <w:tc>
          <w:tcPr>
            <w:tcW w:w="1780" w:type="dxa"/>
            <w:vAlign w:val="center"/>
          </w:tcPr>
          <w:p w:rsidR="00982CE4" w:rsidRPr="00AD1080" w:rsidRDefault="00982CE4" w:rsidP="00AD1080">
            <w:pPr>
              <w:jc w:val="center"/>
              <w:rPr>
                <w:sz w:val="22"/>
                <w:szCs w:val="28"/>
              </w:rPr>
            </w:pPr>
            <w:r>
              <w:t>45</w:t>
            </w:r>
            <w:r>
              <w:rPr>
                <w:rFonts w:hint="eastAsia"/>
              </w:rPr>
              <w:t>以下</w:t>
            </w:r>
          </w:p>
        </w:tc>
        <w:tc>
          <w:tcPr>
            <w:tcW w:w="1787" w:type="dxa"/>
            <w:vAlign w:val="center"/>
          </w:tcPr>
          <w:p w:rsidR="00982CE4" w:rsidRPr="00AD1080" w:rsidRDefault="00982CE4" w:rsidP="00AD1080">
            <w:pPr>
              <w:jc w:val="center"/>
              <w:rPr>
                <w:sz w:val="22"/>
                <w:szCs w:val="28"/>
              </w:rPr>
            </w:pPr>
            <w:r w:rsidRPr="00AD1080">
              <w:rPr>
                <w:sz w:val="22"/>
                <w:szCs w:val="28"/>
              </w:rPr>
              <w:t>5000-8000</w:t>
            </w:r>
          </w:p>
        </w:tc>
        <w:tc>
          <w:tcPr>
            <w:tcW w:w="2042" w:type="dxa"/>
            <w:vAlign w:val="center"/>
          </w:tcPr>
          <w:p w:rsidR="00982CE4" w:rsidRPr="00AD1080" w:rsidRDefault="00982CE4" w:rsidP="00AD1080">
            <w:pPr>
              <w:jc w:val="center"/>
              <w:rPr>
                <w:sz w:val="22"/>
                <w:szCs w:val="28"/>
              </w:rPr>
            </w:pPr>
          </w:p>
        </w:tc>
      </w:tr>
      <w:tr w:rsidR="00982CE4" w:rsidTr="00AD1080">
        <w:trPr>
          <w:trHeight w:val="392"/>
        </w:trPr>
        <w:tc>
          <w:tcPr>
            <w:tcW w:w="1228" w:type="dxa"/>
            <w:vAlign w:val="center"/>
          </w:tcPr>
          <w:p w:rsidR="00982CE4" w:rsidRPr="00AD1080" w:rsidRDefault="00982CE4" w:rsidP="00AD1080">
            <w:pPr>
              <w:jc w:val="center"/>
              <w:rPr>
                <w:sz w:val="22"/>
                <w:szCs w:val="28"/>
              </w:rPr>
            </w:pPr>
            <w:r w:rsidRPr="00AD1080">
              <w:rPr>
                <w:sz w:val="22"/>
                <w:szCs w:val="28"/>
              </w:rPr>
              <w:t>3</w:t>
            </w:r>
          </w:p>
        </w:tc>
        <w:tc>
          <w:tcPr>
            <w:tcW w:w="2026" w:type="dxa"/>
            <w:vAlign w:val="center"/>
          </w:tcPr>
          <w:p w:rsidR="00982CE4" w:rsidRPr="00AD1080" w:rsidRDefault="00982CE4" w:rsidP="00AD1080">
            <w:pPr>
              <w:rPr>
                <w:sz w:val="22"/>
                <w:szCs w:val="28"/>
              </w:rPr>
            </w:pPr>
            <w:r w:rsidRPr="00AD1080">
              <w:rPr>
                <w:rFonts w:hint="eastAsia"/>
                <w:sz w:val="22"/>
                <w:szCs w:val="28"/>
              </w:rPr>
              <w:t>普车工</w:t>
            </w:r>
          </w:p>
        </w:tc>
        <w:tc>
          <w:tcPr>
            <w:tcW w:w="975" w:type="dxa"/>
            <w:vAlign w:val="center"/>
          </w:tcPr>
          <w:p w:rsidR="00982CE4" w:rsidRPr="00AD1080" w:rsidRDefault="00982CE4" w:rsidP="00AD1080">
            <w:pPr>
              <w:jc w:val="center"/>
              <w:rPr>
                <w:sz w:val="22"/>
                <w:szCs w:val="28"/>
              </w:rPr>
            </w:pPr>
            <w:r w:rsidRPr="00AD1080">
              <w:rPr>
                <w:sz w:val="22"/>
                <w:szCs w:val="28"/>
              </w:rPr>
              <w:t>5</w:t>
            </w:r>
          </w:p>
        </w:tc>
        <w:tc>
          <w:tcPr>
            <w:tcW w:w="1780" w:type="dxa"/>
            <w:vAlign w:val="center"/>
          </w:tcPr>
          <w:p w:rsidR="00982CE4" w:rsidRPr="00AD1080" w:rsidRDefault="00982CE4" w:rsidP="00AD1080">
            <w:pPr>
              <w:rPr>
                <w:sz w:val="22"/>
                <w:szCs w:val="28"/>
              </w:rPr>
            </w:pPr>
            <w:r>
              <w:t>45</w:t>
            </w:r>
            <w:r>
              <w:rPr>
                <w:rFonts w:hint="eastAsia"/>
              </w:rPr>
              <w:t>以下</w:t>
            </w:r>
          </w:p>
        </w:tc>
        <w:tc>
          <w:tcPr>
            <w:tcW w:w="1787" w:type="dxa"/>
            <w:vAlign w:val="center"/>
          </w:tcPr>
          <w:p w:rsidR="00982CE4" w:rsidRPr="00AD1080" w:rsidRDefault="00982CE4" w:rsidP="00AD1080">
            <w:pPr>
              <w:jc w:val="center"/>
              <w:rPr>
                <w:sz w:val="22"/>
                <w:szCs w:val="28"/>
              </w:rPr>
            </w:pPr>
            <w:r w:rsidRPr="00AD1080">
              <w:rPr>
                <w:sz w:val="22"/>
                <w:szCs w:val="28"/>
              </w:rPr>
              <w:t>5000-9000</w:t>
            </w:r>
          </w:p>
        </w:tc>
        <w:tc>
          <w:tcPr>
            <w:tcW w:w="2042" w:type="dxa"/>
            <w:vAlign w:val="center"/>
          </w:tcPr>
          <w:p w:rsidR="00982CE4" w:rsidRPr="00AD1080" w:rsidRDefault="00982CE4" w:rsidP="00AD1080">
            <w:pPr>
              <w:jc w:val="center"/>
              <w:rPr>
                <w:sz w:val="22"/>
                <w:szCs w:val="28"/>
              </w:rPr>
            </w:pPr>
          </w:p>
        </w:tc>
      </w:tr>
      <w:tr w:rsidR="00982CE4" w:rsidTr="00AD1080">
        <w:trPr>
          <w:trHeight w:val="345"/>
        </w:trPr>
        <w:tc>
          <w:tcPr>
            <w:tcW w:w="1228" w:type="dxa"/>
            <w:vAlign w:val="center"/>
          </w:tcPr>
          <w:p w:rsidR="00982CE4" w:rsidRPr="00AD1080" w:rsidRDefault="00982CE4" w:rsidP="00AD1080">
            <w:pPr>
              <w:jc w:val="center"/>
              <w:rPr>
                <w:sz w:val="22"/>
                <w:szCs w:val="28"/>
              </w:rPr>
            </w:pPr>
            <w:r w:rsidRPr="00AD1080">
              <w:rPr>
                <w:sz w:val="22"/>
                <w:szCs w:val="28"/>
              </w:rPr>
              <w:t>4</w:t>
            </w:r>
          </w:p>
        </w:tc>
        <w:tc>
          <w:tcPr>
            <w:tcW w:w="2026" w:type="dxa"/>
            <w:vAlign w:val="center"/>
          </w:tcPr>
          <w:p w:rsidR="00982CE4" w:rsidRPr="00AD1080" w:rsidRDefault="00982CE4" w:rsidP="00AD1080">
            <w:pPr>
              <w:rPr>
                <w:sz w:val="22"/>
                <w:szCs w:val="28"/>
              </w:rPr>
            </w:pPr>
            <w:r w:rsidRPr="00AD1080">
              <w:rPr>
                <w:rFonts w:hint="eastAsia"/>
                <w:sz w:val="22"/>
                <w:szCs w:val="28"/>
              </w:rPr>
              <w:t>质检</w:t>
            </w:r>
          </w:p>
        </w:tc>
        <w:tc>
          <w:tcPr>
            <w:tcW w:w="975" w:type="dxa"/>
            <w:vAlign w:val="center"/>
          </w:tcPr>
          <w:p w:rsidR="00982CE4" w:rsidRPr="00AD1080" w:rsidRDefault="00982CE4" w:rsidP="00AD1080">
            <w:pPr>
              <w:jc w:val="center"/>
              <w:rPr>
                <w:sz w:val="22"/>
                <w:szCs w:val="28"/>
              </w:rPr>
            </w:pPr>
            <w:r w:rsidRPr="00AD1080">
              <w:rPr>
                <w:sz w:val="22"/>
                <w:szCs w:val="28"/>
              </w:rPr>
              <w:t>6</w:t>
            </w:r>
          </w:p>
        </w:tc>
        <w:tc>
          <w:tcPr>
            <w:tcW w:w="1780" w:type="dxa"/>
            <w:vAlign w:val="center"/>
          </w:tcPr>
          <w:p w:rsidR="00982CE4" w:rsidRPr="00AD1080" w:rsidRDefault="00982CE4" w:rsidP="00AD1080">
            <w:pPr>
              <w:rPr>
                <w:sz w:val="22"/>
                <w:szCs w:val="28"/>
              </w:rPr>
            </w:pPr>
            <w:r w:rsidRPr="00AD1080">
              <w:rPr>
                <w:sz w:val="20"/>
                <w:szCs w:val="22"/>
              </w:rPr>
              <w:t>45</w:t>
            </w:r>
            <w:r w:rsidRPr="00AD1080">
              <w:rPr>
                <w:rFonts w:hint="eastAsia"/>
                <w:sz w:val="20"/>
                <w:szCs w:val="22"/>
              </w:rPr>
              <w:t>以下，</w:t>
            </w:r>
            <w:r w:rsidRPr="00AD1080">
              <w:rPr>
                <w:sz w:val="20"/>
                <w:szCs w:val="22"/>
              </w:rPr>
              <w:t>3</w:t>
            </w:r>
            <w:r w:rsidRPr="00AD1080">
              <w:rPr>
                <w:rFonts w:hint="eastAsia"/>
                <w:sz w:val="20"/>
                <w:szCs w:val="22"/>
              </w:rPr>
              <w:t>年上生产质检</w:t>
            </w:r>
          </w:p>
        </w:tc>
        <w:tc>
          <w:tcPr>
            <w:tcW w:w="1787" w:type="dxa"/>
            <w:vAlign w:val="center"/>
          </w:tcPr>
          <w:p w:rsidR="00982CE4" w:rsidRPr="00AD1080" w:rsidRDefault="00982CE4" w:rsidP="00AD1080">
            <w:pPr>
              <w:jc w:val="center"/>
              <w:rPr>
                <w:sz w:val="22"/>
                <w:szCs w:val="28"/>
              </w:rPr>
            </w:pPr>
            <w:r w:rsidRPr="00AD1080">
              <w:rPr>
                <w:sz w:val="22"/>
                <w:szCs w:val="28"/>
              </w:rPr>
              <w:t>5000-8000</w:t>
            </w:r>
          </w:p>
        </w:tc>
        <w:tc>
          <w:tcPr>
            <w:tcW w:w="2042" w:type="dxa"/>
            <w:vAlign w:val="center"/>
          </w:tcPr>
          <w:p w:rsidR="00982CE4" w:rsidRPr="00AD1080" w:rsidRDefault="00982CE4" w:rsidP="00AD1080">
            <w:pPr>
              <w:jc w:val="center"/>
              <w:rPr>
                <w:sz w:val="22"/>
                <w:szCs w:val="28"/>
              </w:rPr>
            </w:pPr>
          </w:p>
        </w:tc>
      </w:tr>
      <w:tr w:rsidR="00982CE4" w:rsidTr="00AD1080">
        <w:trPr>
          <w:trHeight w:val="392"/>
        </w:trPr>
        <w:tc>
          <w:tcPr>
            <w:tcW w:w="1228" w:type="dxa"/>
            <w:vAlign w:val="center"/>
          </w:tcPr>
          <w:p w:rsidR="00982CE4" w:rsidRPr="00AD1080" w:rsidRDefault="00982CE4" w:rsidP="00AD1080">
            <w:pPr>
              <w:jc w:val="center"/>
              <w:rPr>
                <w:sz w:val="22"/>
                <w:szCs w:val="28"/>
              </w:rPr>
            </w:pPr>
            <w:r w:rsidRPr="00AD1080">
              <w:rPr>
                <w:sz w:val="22"/>
                <w:szCs w:val="28"/>
              </w:rPr>
              <w:t>5</w:t>
            </w:r>
          </w:p>
        </w:tc>
        <w:tc>
          <w:tcPr>
            <w:tcW w:w="2026" w:type="dxa"/>
            <w:vAlign w:val="center"/>
          </w:tcPr>
          <w:p w:rsidR="00982CE4" w:rsidRPr="00AD1080" w:rsidRDefault="00982CE4" w:rsidP="00AD1080">
            <w:pPr>
              <w:rPr>
                <w:sz w:val="22"/>
                <w:szCs w:val="28"/>
              </w:rPr>
            </w:pPr>
            <w:r w:rsidRPr="00AD1080">
              <w:rPr>
                <w:rFonts w:hint="eastAsia"/>
                <w:sz w:val="22"/>
                <w:szCs w:val="28"/>
              </w:rPr>
              <w:t>残疾人</w:t>
            </w:r>
          </w:p>
        </w:tc>
        <w:tc>
          <w:tcPr>
            <w:tcW w:w="975" w:type="dxa"/>
            <w:vAlign w:val="center"/>
          </w:tcPr>
          <w:p w:rsidR="00982CE4" w:rsidRPr="00AD1080" w:rsidRDefault="00982CE4" w:rsidP="00AD1080">
            <w:pPr>
              <w:jc w:val="center"/>
              <w:rPr>
                <w:sz w:val="22"/>
                <w:szCs w:val="28"/>
              </w:rPr>
            </w:pPr>
            <w:r w:rsidRPr="00AD1080">
              <w:rPr>
                <w:sz w:val="22"/>
                <w:szCs w:val="28"/>
              </w:rPr>
              <w:t>1</w:t>
            </w:r>
          </w:p>
        </w:tc>
        <w:tc>
          <w:tcPr>
            <w:tcW w:w="1780" w:type="dxa"/>
            <w:vAlign w:val="center"/>
          </w:tcPr>
          <w:p w:rsidR="00982CE4" w:rsidRPr="00AD1080" w:rsidRDefault="00982CE4" w:rsidP="00AD1080">
            <w:pPr>
              <w:rPr>
                <w:sz w:val="22"/>
                <w:szCs w:val="28"/>
              </w:rPr>
            </w:pPr>
            <w:r>
              <w:t>30</w:t>
            </w:r>
            <w:r>
              <w:rPr>
                <w:rFonts w:hint="eastAsia"/>
              </w:rPr>
              <w:t>以下，会电脑</w:t>
            </w:r>
          </w:p>
        </w:tc>
        <w:tc>
          <w:tcPr>
            <w:tcW w:w="1787" w:type="dxa"/>
            <w:vAlign w:val="center"/>
          </w:tcPr>
          <w:p w:rsidR="00982CE4" w:rsidRPr="00AD1080" w:rsidRDefault="00982CE4" w:rsidP="00AD1080">
            <w:pPr>
              <w:jc w:val="center"/>
              <w:rPr>
                <w:sz w:val="22"/>
                <w:szCs w:val="28"/>
              </w:rPr>
            </w:pPr>
            <w:r w:rsidRPr="00AD1080">
              <w:rPr>
                <w:rFonts w:hint="eastAsia"/>
                <w:sz w:val="22"/>
                <w:szCs w:val="28"/>
              </w:rPr>
              <w:t>面议</w:t>
            </w:r>
          </w:p>
        </w:tc>
        <w:tc>
          <w:tcPr>
            <w:tcW w:w="2042" w:type="dxa"/>
            <w:vAlign w:val="center"/>
          </w:tcPr>
          <w:p w:rsidR="00982CE4" w:rsidRPr="00AD1080" w:rsidRDefault="00982CE4" w:rsidP="00AD1080">
            <w:pPr>
              <w:jc w:val="center"/>
              <w:rPr>
                <w:sz w:val="22"/>
                <w:szCs w:val="28"/>
              </w:rPr>
            </w:pPr>
          </w:p>
        </w:tc>
      </w:tr>
    </w:tbl>
    <w:p w:rsidR="00982CE4" w:rsidRDefault="00982CE4">
      <w:pPr>
        <w:rPr>
          <w:szCs w:val="21"/>
        </w:rPr>
      </w:pPr>
      <w:r>
        <w:rPr>
          <w:noProof/>
        </w:rPr>
        <w:pict>
          <v:shape id="图片 12" o:spid="_x0000_s1033" type="#_x0000_t75" alt="1701050602932" style="position:absolute;left:0;text-align:left;margin-left:109.25pt;margin-top:373.95pt;width:245.15pt;height:152.85pt;z-index:-251651072;visibility:visible;mso-position-horizontal-relative:text;mso-position-vertical-relative:text" wrapcoords="-66 0 -66 21494 21600 21494 21600 0 -66 0">
            <v:imagedata r:id="rId5" o:title=""/>
            <w10:wrap type="tight"/>
          </v:shape>
        </w:pict>
      </w:r>
      <w:r>
        <w:rPr>
          <w:szCs w:val="21"/>
        </w:rPr>
        <w:br/>
      </w:r>
      <w:r>
        <w:rPr>
          <w:szCs w:val="21"/>
        </w:rPr>
        <w:br/>
      </w:r>
      <w:r>
        <w:rPr>
          <w:szCs w:val="21"/>
        </w:rPr>
        <w:br/>
      </w:r>
      <w:r>
        <w:rPr>
          <w:szCs w:val="21"/>
        </w:rPr>
        <w:br/>
      </w:r>
      <w:r>
        <w:rPr>
          <w:szCs w:val="21"/>
        </w:rPr>
        <w:br/>
      </w:r>
      <w:r>
        <w:rPr>
          <w:szCs w:val="21"/>
        </w:rPr>
        <w:br/>
      </w:r>
      <w:r>
        <w:rPr>
          <w:szCs w:val="21"/>
        </w:rPr>
        <w:br/>
      </w:r>
      <w:r>
        <w:rPr>
          <w:szCs w:val="21"/>
        </w:rPr>
        <w:br/>
      </w:r>
    </w:p>
    <w:p w:rsidR="00982CE4" w:rsidRDefault="00982CE4">
      <w:pPr>
        <w:rPr>
          <w:szCs w:val="21"/>
        </w:rPr>
      </w:pPr>
    </w:p>
    <w:p w:rsidR="00982CE4" w:rsidRDefault="00982CE4">
      <w:pPr>
        <w:rPr>
          <w:szCs w:val="21"/>
        </w:rPr>
      </w:pPr>
    </w:p>
    <w:p w:rsidR="00982CE4" w:rsidRDefault="00982CE4">
      <w:pPr>
        <w:rPr>
          <w:szCs w:val="21"/>
        </w:rPr>
      </w:pPr>
    </w:p>
    <w:p w:rsidR="00982CE4" w:rsidRDefault="00982CE4">
      <w:pPr>
        <w:rPr>
          <w:szCs w:val="21"/>
        </w:rPr>
      </w:pPr>
    </w:p>
    <w:p w:rsidR="00982CE4" w:rsidRDefault="00982CE4">
      <w:pPr>
        <w:rPr>
          <w:szCs w:val="21"/>
        </w:rPr>
      </w:pPr>
    </w:p>
    <w:p w:rsidR="00982CE4" w:rsidRDefault="00982CE4">
      <w:pPr>
        <w:rPr>
          <w:szCs w:val="21"/>
        </w:rPr>
      </w:pPr>
    </w:p>
    <w:p w:rsidR="00982CE4" w:rsidRDefault="00982CE4">
      <w:pPr>
        <w:rPr>
          <w:szCs w:val="21"/>
        </w:rPr>
      </w:pPr>
    </w:p>
    <w:p w:rsidR="00982CE4" w:rsidRDefault="00982CE4">
      <w:pPr>
        <w:jc w:val="center"/>
        <w:rPr>
          <w:b/>
          <w:sz w:val="36"/>
          <w:szCs w:val="36"/>
        </w:rPr>
      </w:pPr>
    </w:p>
    <w:p w:rsidR="00982CE4" w:rsidRDefault="00982CE4">
      <w:pPr>
        <w:jc w:val="center"/>
        <w:rPr>
          <w:b/>
          <w:sz w:val="36"/>
          <w:szCs w:val="36"/>
        </w:rPr>
      </w:pPr>
    </w:p>
    <w:p w:rsidR="00982CE4" w:rsidRDefault="00982CE4">
      <w:pPr>
        <w:jc w:val="center"/>
        <w:rPr>
          <w:b/>
          <w:sz w:val="36"/>
          <w:szCs w:val="36"/>
        </w:rPr>
      </w:pPr>
    </w:p>
    <w:p w:rsidR="00982CE4" w:rsidRDefault="00982CE4">
      <w:pPr>
        <w:jc w:val="center"/>
        <w:rPr>
          <w:b/>
          <w:sz w:val="36"/>
          <w:szCs w:val="36"/>
        </w:rPr>
      </w:pPr>
      <w:r>
        <w:rPr>
          <w:b/>
          <w:sz w:val="36"/>
          <w:szCs w:val="36"/>
        </w:rPr>
        <w:br/>
      </w:r>
    </w:p>
    <w:p w:rsidR="00982CE4" w:rsidRDefault="00982CE4">
      <w:pPr>
        <w:jc w:val="center"/>
        <w:rPr>
          <w:sz w:val="32"/>
          <w:szCs w:val="32"/>
        </w:rPr>
      </w:pPr>
      <w:r>
        <w:rPr>
          <w:rFonts w:hint="eastAsia"/>
          <w:b/>
          <w:sz w:val="36"/>
          <w:szCs w:val="36"/>
        </w:rPr>
        <w:t>郑州农达生化制品有限公司</w:t>
      </w:r>
    </w:p>
    <w:p w:rsidR="00982CE4" w:rsidRDefault="00982CE4" w:rsidP="007346B4">
      <w:pPr>
        <w:spacing w:line="400" w:lineRule="exact"/>
        <w:ind w:firstLineChars="200" w:firstLine="480"/>
        <w:rPr>
          <w:sz w:val="24"/>
        </w:rPr>
      </w:pPr>
      <w:r>
        <w:rPr>
          <w:rFonts w:hint="eastAsia"/>
          <w:sz w:val="24"/>
        </w:rPr>
        <w:t>郑州农达生化制品有限公司始创于</w:t>
      </w:r>
      <w:r>
        <w:rPr>
          <w:sz w:val="24"/>
        </w:rPr>
        <w:t>1996</w:t>
      </w:r>
      <w:r>
        <w:rPr>
          <w:rFonts w:hint="eastAsia"/>
          <w:sz w:val="24"/>
        </w:rPr>
        <w:t>年，是国内知名的化工、化学原材料生产企业之一。我公司倡导以人为本，尊贤重仕的企业文化，希望和员工共同发展、共同进步。现诚邀有贤之士加盟，与我公司共谋美好未来。</w:t>
      </w:r>
    </w:p>
    <w:p w:rsidR="00982CE4" w:rsidRDefault="00982CE4" w:rsidP="007346B4">
      <w:pPr>
        <w:spacing w:line="400" w:lineRule="exact"/>
        <w:rPr>
          <w:b/>
          <w:sz w:val="24"/>
        </w:rPr>
      </w:pPr>
      <w:r>
        <w:rPr>
          <w:rFonts w:hint="eastAsia"/>
          <w:b/>
          <w:sz w:val="24"/>
        </w:rPr>
        <w:t>招聘岗位</w:t>
      </w:r>
    </w:p>
    <w:p w:rsidR="00982CE4" w:rsidRDefault="00982CE4" w:rsidP="007346B4">
      <w:pPr>
        <w:spacing w:line="400" w:lineRule="exact"/>
        <w:rPr>
          <w:rFonts w:ascii="仿宋" w:eastAsia="仿宋" w:hAnsi="仿宋" w:cs="仿宋"/>
          <w:szCs w:val="21"/>
        </w:rPr>
      </w:pPr>
      <w:r>
        <w:rPr>
          <w:rFonts w:ascii="仿宋" w:eastAsia="仿宋" w:hAnsi="仿宋" w:cs="仿宋" w:hint="eastAsia"/>
          <w:b/>
          <w:bCs/>
          <w:szCs w:val="21"/>
        </w:rPr>
        <w:t>车间普工（</w:t>
      </w:r>
      <w:r>
        <w:rPr>
          <w:rFonts w:ascii="仿宋" w:eastAsia="仿宋" w:hAnsi="仿宋" w:cs="仿宋"/>
          <w:b/>
          <w:bCs/>
          <w:szCs w:val="21"/>
        </w:rPr>
        <w:t>10</w:t>
      </w:r>
      <w:r>
        <w:rPr>
          <w:rFonts w:ascii="仿宋" w:eastAsia="仿宋" w:hAnsi="仿宋" w:cs="仿宋" w:hint="eastAsia"/>
          <w:b/>
          <w:bCs/>
          <w:szCs w:val="21"/>
        </w:rPr>
        <w:t>名）</w:t>
      </w:r>
      <w:r>
        <w:rPr>
          <w:rFonts w:ascii="仿宋" w:eastAsia="仿宋" w:hAnsi="仿宋" w:cs="仿宋"/>
          <w:szCs w:val="21"/>
        </w:rPr>
        <w:t>4-6K/</w:t>
      </w:r>
      <w:r>
        <w:rPr>
          <w:rFonts w:ascii="仿宋" w:eastAsia="仿宋" w:hAnsi="仿宋" w:cs="仿宋" w:hint="eastAsia"/>
          <w:szCs w:val="21"/>
        </w:rPr>
        <w:t>焦作</w:t>
      </w:r>
      <w:r>
        <w:rPr>
          <w:rFonts w:ascii="仿宋" w:eastAsia="仿宋" w:hAnsi="仿宋" w:cs="仿宋"/>
          <w:szCs w:val="21"/>
        </w:rPr>
        <w:t xml:space="preserve">  </w:t>
      </w:r>
      <w:r>
        <w:rPr>
          <w:rFonts w:ascii="仿宋" w:eastAsia="仿宋" w:hAnsi="仿宋" w:cs="仿宋"/>
          <w:szCs w:val="21"/>
        </w:rPr>
        <w:br/>
      </w:r>
      <w:bookmarkStart w:id="0" w:name="_GoBack"/>
      <w:bookmarkEnd w:id="0"/>
      <w:r>
        <w:rPr>
          <w:rFonts w:ascii="仿宋" w:eastAsia="仿宋" w:hAnsi="仿宋" w:cs="仿宋"/>
          <w:szCs w:val="21"/>
        </w:rPr>
        <w:t>1</w:t>
      </w:r>
      <w:r>
        <w:rPr>
          <w:rFonts w:ascii="仿宋" w:eastAsia="仿宋" w:hAnsi="仿宋" w:cs="仿宋" w:hint="eastAsia"/>
          <w:szCs w:val="21"/>
        </w:rPr>
        <w:t>、根据车间生产工艺操作设备，生产数据的整理收集；</w:t>
      </w:r>
      <w:r>
        <w:rPr>
          <w:rFonts w:ascii="仿宋" w:eastAsia="仿宋" w:hAnsi="仿宋" w:cs="仿宋"/>
          <w:szCs w:val="21"/>
        </w:rPr>
        <w:t>2</w:t>
      </w:r>
      <w:r>
        <w:rPr>
          <w:rFonts w:ascii="仿宋" w:eastAsia="仿宋" w:hAnsi="仿宋" w:cs="仿宋" w:hint="eastAsia"/>
          <w:szCs w:val="21"/>
        </w:rPr>
        <w:t>、其他日常工作。</w:t>
      </w:r>
    </w:p>
    <w:p w:rsidR="00982CE4" w:rsidRDefault="00982CE4" w:rsidP="007346B4">
      <w:pPr>
        <w:spacing w:line="400" w:lineRule="exact"/>
        <w:rPr>
          <w:rFonts w:ascii="仿宋" w:eastAsia="仿宋" w:hAnsi="仿宋" w:cs="仿宋"/>
          <w:szCs w:val="21"/>
        </w:rPr>
      </w:pPr>
      <w:r>
        <w:rPr>
          <w:rFonts w:ascii="仿宋" w:eastAsia="仿宋" w:hAnsi="仿宋" w:cs="仿宋" w:hint="eastAsia"/>
          <w:szCs w:val="21"/>
        </w:rPr>
        <w:t>岗位要求：</w:t>
      </w:r>
    </w:p>
    <w:p w:rsidR="00982CE4" w:rsidRDefault="00982CE4" w:rsidP="007346B4">
      <w:pPr>
        <w:spacing w:line="400" w:lineRule="exact"/>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、高中以上学历，男女不限；</w:t>
      </w:r>
    </w:p>
    <w:p w:rsidR="00982CE4" w:rsidRDefault="00982CE4" w:rsidP="007346B4">
      <w:pPr>
        <w:spacing w:line="400" w:lineRule="exact"/>
        <w:rPr>
          <w:rFonts w:ascii="仿宋" w:eastAsia="仿宋" w:hAnsi="仿宋" w:cs="仿宋"/>
          <w:szCs w:val="21"/>
        </w:rPr>
      </w:pPr>
      <w:r>
        <w:rPr>
          <w:rFonts w:ascii="仿宋" w:eastAsia="仿宋" w:hAnsi="仿宋" w:cs="仿宋"/>
          <w:szCs w:val="21"/>
        </w:rPr>
        <w:t>2</w:t>
      </w:r>
      <w:r>
        <w:rPr>
          <w:rFonts w:ascii="仿宋" w:eastAsia="仿宋" w:hAnsi="仿宋" w:cs="仿宋" w:hint="eastAsia"/>
          <w:szCs w:val="21"/>
        </w:rPr>
        <w:t>、有决心从基层做起。</w:t>
      </w:r>
    </w:p>
    <w:p w:rsidR="00982CE4" w:rsidRDefault="00982CE4" w:rsidP="007346B4">
      <w:pPr>
        <w:spacing w:line="400" w:lineRule="exact"/>
        <w:rPr>
          <w:rFonts w:ascii="仿宋" w:eastAsia="仿宋" w:hAnsi="仿宋" w:cs="仿宋"/>
          <w:b/>
          <w:bCs/>
          <w:szCs w:val="21"/>
        </w:rPr>
      </w:pPr>
      <w:r>
        <w:rPr>
          <w:rFonts w:ascii="仿宋" w:eastAsia="仿宋" w:hAnsi="仿宋" w:cs="仿宋" w:hint="eastAsia"/>
          <w:b/>
          <w:bCs/>
          <w:szCs w:val="21"/>
        </w:rPr>
        <w:t>仓管（</w:t>
      </w:r>
      <w:r>
        <w:rPr>
          <w:rFonts w:ascii="仿宋" w:eastAsia="仿宋" w:hAnsi="仿宋" w:cs="仿宋"/>
          <w:b/>
          <w:bCs/>
          <w:szCs w:val="21"/>
        </w:rPr>
        <w:t>2</w:t>
      </w:r>
      <w:r>
        <w:rPr>
          <w:rFonts w:ascii="仿宋" w:eastAsia="仿宋" w:hAnsi="仿宋" w:cs="仿宋" w:hint="eastAsia"/>
          <w:b/>
          <w:bCs/>
          <w:szCs w:val="21"/>
        </w:rPr>
        <w:t>名）</w:t>
      </w:r>
    </w:p>
    <w:p w:rsidR="00982CE4" w:rsidRDefault="00982CE4" w:rsidP="007346B4">
      <w:pPr>
        <w:spacing w:line="400" w:lineRule="exact"/>
        <w:rPr>
          <w:rFonts w:ascii="仿宋" w:eastAsia="仿宋" w:hAnsi="仿宋" w:cs="仿宋"/>
          <w:szCs w:val="21"/>
        </w:rPr>
      </w:pPr>
      <w:r>
        <w:rPr>
          <w:rFonts w:ascii="仿宋" w:eastAsia="仿宋" w:hAnsi="仿宋" w:cs="仿宋"/>
          <w:szCs w:val="21"/>
        </w:rPr>
        <w:t>4-5K/</w:t>
      </w:r>
      <w:r>
        <w:rPr>
          <w:rFonts w:ascii="仿宋" w:eastAsia="仿宋" w:hAnsi="仿宋" w:cs="仿宋" w:hint="eastAsia"/>
          <w:szCs w:val="21"/>
        </w:rPr>
        <w:t>中牟</w:t>
      </w:r>
      <w:r>
        <w:rPr>
          <w:rFonts w:ascii="仿宋" w:eastAsia="仿宋" w:hAnsi="仿宋" w:cs="仿宋"/>
          <w:szCs w:val="21"/>
        </w:rPr>
        <w:t>/</w:t>
      </w:r>
      <w:r>
        <w:rPr>
          <w:rFonts w:ascii="仿宋" w:eastAsia="仿宋" w:hAnsi="仿宋" w:cs="仿宋" w:hint="eastAsia"/>
          <w:szCs w:val="21"/>
        </w:rPr>
        <w:t>岗位职责：</w:t>
      </w:r>
    </w:p>
    <w:p w:rsidR="00982CE4" w:rsidRDefault="00982CE4" w:rsidP="007346B4">
      <w:pPr>
        <w:spacing w:line="400" w:lineRule="exact"/>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、仓库日常盘点、出入库管理、系统更新；</w:t>
      </w:r>
      <w:r>
        <w:rPr>
          <w:rFonts w:ascii="仿宋" w:eastAsia="仿宋" w:hAnsi="仿宋" w:cs="仿宋"/>
          <w:szCs w:val="21"/>
        </w:rPr>
        <w:t>2</w:t>
      </w:r>
      <w:r>
        <w:rPr>
          <w:rFonts w:ascii="仿宋" w:eastAsia="仿宋" w:hAnsi="仿宋" w:cs="仿宋" w:hint="eastAsia"/>
          <w:szCs w:val="21"/>
        </w:rPr>
        <w:t>、仓库安全及卫生保持。</w:t>
      </w:r>
    </w:p>
    <w:p w:rsidR="00982CE4" w:rsidRDefault="00982CE4" w:rsidP="007346B4">
      <w:pPr>
        <w:spacing w:line="400" w:lineRule="exact"/>
        <w:rPr>
          <w:rFonts w:ascii="仿宋" w:eastAsia="仿宋" w:hAnsi="仿宋" w:cs="仿宋"/>
          <w:szCs w:val="21"/>
        </w:rPr>
      </w:pPr>
      <w:r>
        <w:rPr>
          <w:rFonts w:ascii="仿宋" w:eastAsia="仿宋" w:hAnsi="仿宋" w:cs="仿宋" w:hint="eastAsia"/>
          <w:szCs w:val="21"/>
        </w:rPr>
        <w:t>岗位要求：</w:t>
      </w:r>
    </w:p>
    <w:p w:rsidR="00982CE4" w:rsidRDefault="00982CE4" w:rsidP="007346B4">
      <w:pPr>
        <w:spacing w:line="400" w:lineRule="exact"/>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、男女不限；</w:t>
      </w:r>
      <w:r>
        <w:rPr>
          <w:rFonts w:ascii="仿宋" w:eastAsia="仿宋" w:hAnsi="仿宋" w:cs="仿宋"/>
          <w:szCs w:val="21"/>
        </w:rPr>
        <w:t>2</w:t>
      </w:r>
      <w:r>
        <w:rPr>
          <w:rFonts w:ascii="仿宋" w:eastAsia="仿宋" w:hAnsi="仿宋" w:cs="仿宋" w:hint="eastAsia"/>
          <w:szCs w:val="21"/>
        </w:rPr>
        <w:t>、会操作电脑及仓库管理系统。</w:t>
      </w:r>
    </w:p>
    <w:p w:rsidR="00982CE4" w:rsidRDefault="00982CE4" w:rsidP="007346B4">
      <w:pPr>
        <w:spacing w:line="400" w:lineRule="exact"/>
        <w:rPr>
          <w:rFonts w:ascii="仿宋" w:eastAsia="仿宋" w:hAnsi="仿宋" w:cs="仿宋"/>
          <w:b/>
          <w:bCs/>
          <w:szCs w:val="21"/>
        </w:rPr>
      </w:pPr>
      <w:r>
        <w:rPr>
          <w:rFonts w:ascii="仿宋" w:eastAsia="仿宋" w:hAnsi="仿宋" w:cs="仿宋" w:hint="eastAsia"/>
          <w:b/>
          <w:bCs/>
          <w:szCs w:val="21"/>
        </w:rPr>
        <w:t>福利待遇：</w:t>
      </w:r>
    </w:p>
    <w:p w:rsidR="00982CE4" w:rsidRDefault="00982CE4" w:rsidP="007346B4">
      <w:pPr>
        <w:spacing w:line="400" w:lineRule="exact"/>
        <w:rPr>
          <w:rFonts w:ascii="仿宋" w:eastAsia="仿宋" w:hAnsi="仿宋" w:cs="仿宋"/>
          <w:b/>
          <w:bCs/>
          <w:szCs w:val="21"/>
        </w:rPr>
      </w:pPr>
      <w:r>
        <w:rPr>
          <w:rFonts w:ascii="仿宋" w:eastAsia="仿宋" w:hAnsi="仿宋" w:cs="仿宋"/>
          <w:b/>
          <w:bCs/>
          <w:szCs w:val="21"/>
        </w:rPr>
        <w:t>1</w:t>
      </w:r>
      <w:r>
        <w:rPr>
          <w:rFonts w:ascii="仿宋" w:eastAsia="仿宋" w:hAnsi="仿宋" w:cs="仿宋" w:hint="eastAsia"/>
          <w:b/>
          <w:bCs/>
          <w:szCs w:val="21"/>
        </w:rPr>
        <w:t>、五险社保、商业补充险</w:t>
      </w:r>
    </w:p>
    <w:p w:rsidR="00982CE4" w:rsidRDefault="00982CE4" w:rsidP="007346B4">
      <w:pPr>
        <w:spacing w:line="400" w:lineRule="exact"/>
        <w:rPr>
          <w:rFonts w:ascii="仿宋" w:eastAsia="仿宋" w:hAnsi="仿宋" w:cs="仿宋"/>
          <w:b/>
          <w:bCs/>
          <w:szCs w:val="21"/>
        </w:rPr>
      </w:pPr>
      <w:r>
        <w:rPr>
          <w:rFonts w:ascii="仿宋" w:eastAsia="仿宋" w:hAnsi="仿宋" w:cs="仿宋"/>
          <w:b/>
          <w:bCs/>
          <w:szCs w:val="21"/>
        </w:rPr>
        <w:t>2</w:t>
      </w:r>
      <w:r>
        <w:rPr>
          <w:rFonts w:ascii="仿宋" w:eastAsia="仿宋" w:hAnsi="仿宋" w:cs="仿宋" w:hint="eastAsia"/>
          <w:b/>
          <w:bCs/>
          <w:szCs w:val="21"/>
        </w:rPr>
        <w:t>、年底双薪、节日福利</w:t>
      </w:r>
    </w:p>
    <w:p w:rsidR="00982CE4" w:rsidRDefault="00982CE4" w:rsidP="007346B4">
      <w:pPr>
        <w:spacing w:line="400" w:lineRule="exact"/>
        <w:rPr>
          <w:rFonts w:ascii="仿宋" w:eastAsia="仿宋" w:hAnsi="仿宋" w:cs="仿宋"/>
          <w:b/>
          <w:bCs/>
          <w:szCs w:val="21"/>
        </w:rPr>
      </w:pPr>
      <w:r>
        <w:rPr>
          <w:rFonts w:ascii="仿宋" w:eastAsia="仿宋" w:hAnsi="仿宋" w:cs="仿宋"/>
          <w:b/>
          <w:bCs/>
          <w:szCs w:val="21"/>
        </w:rPr>
        <w:t>3</w:t>
      </w:r>
      <w:r>
        <w:rPr>
          <w:rFonts w:ascii="仿宋" w:eastAsia="仿宋" w:hAnsi="仿宋" w:cs="仿宋" w:hint="eastAsia"/>
          <w:b/>
          <w:bCs/>
          <w:szCs w:val="21"/>
        </w:rPr>
        <w:t>、弹性工作、灵活休息</w:t>
      </w:r>
    </w:p>
    <w:p w:rsidR="00982CE4" w:rsidRDefault="00982CE4" w:rsidP="007346B4">
      <w:pPr>
        <w:spacing w:line="400" w:lineRule="exact"/>
        <w:rPr>
          <w:rFonts w:ascii="仿宋" w:eastAsia="仿宋" w:hAnsi="仿宋" w:cs="仿宋"/>
          <w:b/>
          <w:bCs/>
          <w:szCs w:val="21"/>
        </w:rPr>
      </w:pPr>
      <w:r>
        <w:rPr>
          <w:rFonts w:ascii="仿宋" w:eastAsia="仿宋" w:hAnsi="仿宋" w:cs="仿宋"/>
          <w:b/>
          <w:bCs/>
          <w:szCs w:val="21"/>
        </w:rPr>
        <w:t>4</w:t>
      </w:r>
      <w:r>
        <w:rPr>
          <w:rFonts w:ascii="仿宋" w:eastAsia="仿宋" w:hAnsi="仿宋" w:cs="仿宋" w:hint="eastAsia"/>
          <w:b/>
          <w:bCs/>
          <w:szCs w:val="21"/>
        </w:rPr>
        <w:t>、管食宿、发展空间大</w:t>
      </w:r>
    </w:p>
    <w:p w:rsidR="00982CE4" w:rsidRDefault="00982CE4" w:rsidP="007346B4">
      <w:pPr>
        <w:spacing w:line="400" w:lineRule="exact"/>
        <w:rPr>
          <w:rFonts w:ascii="仿宋" w:eastAsia="仿宋" w:hAnsi="仿宋" w:cs="仿宋"/>
          <w:b/>
          <w:bCs/>
          <w:szCs w:val="21"/>
        </w:rPr>
      </w:pPr>
      <w:r>
        <w:rPr>
          <w:rFonts w:ascii="仿宋" w:eastAsia="仿宋" w:hAnsi="仿宋" w:cs="仿宋" w:hint="eastAsia"/>
          <w:b/>
          <w:bCs/>
          <w:szCs w:val="21"/>
        </w:rPr>
        <w:t>联</w:t>
      </w:r>
      <w:r>
        <w:rPr>
          <w:rFonts w:ascii="仿宋" w:eastAsia="仿宋" w:hAnsi="仿宋" w:cs="仿宋"/>
          <w:b/>
          <w:bCs/>
          <w:szCs w:val="21"/>
        </w:rPr>
        <w:t xml:space="preserve"> </w:t>
      </w:r>
      <w:r>
        <w:rPr>
          <w:rFonts w:ascii="仿宋" w:eastAsia="仿宋" w:hAnsi="仿宋" w:cs="仿宋" w:hint="eastAsia"/>
          <w:b/>
          <w:bCs/>
          <w:szCs w:val="21"/>
        </w:rPr>
        <w:t>系</w:t>
      </w:r>
      <w:r>
        <w:rPr>
          <w:rFonts w:ascii="仿宋" w:eastAsia="仿宋" w:hAnsi="仿宋" w:cs="仿宋"/>
          <w:b/>
          <w:bCs/>
          <w:szCs w:val="21"/>
        </w:rPr>
        <w:t xml:space="preserve"> </w:t>
      </w:r>
      <w:r>
        <w:rPr>
          <w:rFonts w:ascii="仿宋" w:eastAsia="仿宋" w:hAnsi="仿宋" w:cs="仿宋" w:hint="eastAsia"/>
          <w:b/>
          <w:bCs/>
          <w:szCs w:val="21"/>
        </w:rPr>
        <w:t>人：宁红龙</w:t>
      </w:r>
      <w:r>
        <w:rPr>
          <w:rFonts w:ascii="仿宋" w:eastAsia="仿宋" w:hAnsi="仿宋" w:cs="仿宋"/>
          <w:b/>
          <w:bCs/>
          <w:szCs w:val="21"/>
        </w:rPr>
        <w:t>13683832846</w:t>
      </w:r>
      <w:r>
        <w:rPr>
          <w:rFonts w:ascii="仿宋" w:eastAsia="仿宋" w:hAnsi="仿宋" w:cs="仿宋" w:hint="eastAsia"/>
          <w:b/>
          <w:bCs/>
          <w:szCs w:val="21"/>
        </w:rPr>
        <w:t>，联系邮箱：</w:t>
      </w:r>
      <w:r>
        <w:rPr>
          <w:rFonts w:ascii="仿宋" w:eastAsia="仿宋" w:hAnsi="仿宋" w:cs="仿宋"/>
          <w:b/>
          <w:bCs/>
          <w:szCs w:val="21"/>
        </w:rPr>
        <w:t>1059006278@qq.com</w:t>
      </w:r>
    </w:p>
    <w:p w:rsidR="00982CE4" w:rsidRDefault="00982CE4" w:rsidP="007346B4">
      <w:pPr>
        <w:spacing w:line="400" w:lineRule="exact"/>
        <w:rPr>
          <w:rFonts w:ascii="仿宋" w:eastAsia="仿宋" w:hAnsi="仿宋" w:cs="仿宋"/>
          <w:b/>
          <w:bCs/>
          <w:szCs w:val="21"/>
        </w:rPr>
      </w:pPr>
      <w:r>
        <w:rPr>
          <w:rFonts w:ascii="仿宋" w:eastAsia="仿宋" w:hAnsi="仿宋" w:cs="仿宋" w:hint="eastAsia"/>
          <w:b/>
          <w:bCs/>
          <w:szCs w:val="21"/>
        </w:rPr>
        <w:t>联系地址：郑州市东区商务外环路新芒果大厦</w:t>
      </w:r>
    </w:p>
    <w:p w:rsidR="00982CE4" w:rsidRDefault="00982CE4"/>
    <w:p w:rsidR="00982CE4" w:rsidRDefault="00982CE4"/>
    <w:p w:rsidR="00982CE4" w:rsidRDefault="00982CE4">
      <w:r>
        <w:rPr>
          <w:noProof/>
        </w:rPr>
        <w:pict>
          <v:shape id="图片 13" o:spid="_x0000_s1034" type="#_x0000_t75" alt="1701050602932" style="position:absolute;left:0;text-align:left;margin-left:117pt;margin-top:1.2pt;width:245.15pt;height:152.85pt;z-index:-251650048;visibility:visible" wrapcoords="-66 0 -66 21494 21600 21494 21600 0 -66 0">
            <v:imagedata r:id="rId5" o:title=""/>
            <w10:wrap type="tight"/>
          </v:shape>
        </w:pict>
      </w:r>
    </w:p>
    <w:p w:rsidR="00982CE4" w:rsidRDefault="00982CE4"/>
    <w:p w:rsidR="00982CE4" w:rsidRDefault="00982CE4"/>
    <w:p w:rsidR="00982CE4" w:rsidRDefault="00982CE4"/>
    <w:p w:rsidR="00982CE4" w:rsidRDefault="00982CE4"/>
    <w:p w:rsidR="00982CE4" w:rsidRDefault="00982CE4"/>
    <w:p w:rsidR="00982CE4" w:rsidRDefault="00982CE4"/>
    <w:p w:rsidR="00982CE4" w:rsidRDefault="00982CE4"/>
    <w:p w:rsidR="00982CE4" w:rsidRDefault="00982CE4"/>
    <w:p w:rsidR="00982CE4" w:rsidRDefault="00982CE4"/>
    <w:p w:rsidR="00982CE4" w:rsidRDefault="00982CE4"/>
    <w:p w:rsidR="00982CE4" w:rsidRDefault="00982CE4">
      <w:pPr>
        <w:snapToGrid w:val="0"/>
        <w:jc w:val="center"/>
        <w:rPr>
          <w:b/>
          <w:bCs/>
          <w:sz w:val="48"/>
          <w:szCs w:val="48"/>
        </w:rPr>
      </w:pPr>
      <w:r>
        <w:rPr>
          <w:szCs w:val="21"/>
        </w:rPr>
        <w:br/>
      </w:r>
      <w:r>
        <w:rPr>
          <w:szCs w:val="21"/>
        </w:rPr>
        <w:br/>
      </w:r>
      <w:r>
        <w:rPr>
          <w:rFonts w:hint="eastAsia"/>
          <w:b/>
          <w:bCs/>
          <w:sz w:val="48"/>
          <w:szCs w:val="48"/>
        </w:rPr>
        <w:t>河南久居香调味品有限公司</w:t>
      </w:r>
    </w:p>
    <w:p w:rsidR="00982CE4" w:rsidRDefault="00982CE4">
      <w:pPr>
        <w:snapToGrid w:val="0"/>
        <w:ind w:firstLineChars="200" w:firstLine="562"/>
        <w:rPr>
          <w:rFonts w:ascii="宋体" w:cs="宋体"/>
          <w:sz w:val="28"/>
          <w:szCs w:val="28"/>
        </w:rPr>
      </w:pPr>
      <w:r>
        <w:rPr>
          <w:rFonts w:ascii="宋体" w:hAnsi="宋体" w:cs="宋体" w:hint="eastAsia"/>
          <w:b/>
          <w:bCs/>
          <w:sz w:val="28"/>
          <w:szCs w:val="28"/>
        </w:rPr>
        <w:t>企业简介：</w:t>
      </w:r>
      <w:r>
        <w:rPr>
          <w:rFonts w:ascii="宋体" w:hAnsi="宋体" w:cs="宋体" w:hint="eastAsia"/>
          <w:sz w:val="28"/>
          <w:szCs w:val="28"/>
        </w:rPr>
        <w:t>河南久居香调味品有限公司是一家集产供销于一体的综合性现代化企业。注册资金</w:t>
      </w:r>
      <w:r>
        <w:rPr>
          <w:rFonts w:ascii="宋体" w:hAnsi="宋体" w:cs="宋体"/>
          <w:sz w:val="28"/>
          <w:szCs w:val="28"/>
        </w:rPr>
        <w:t>5166</w:t>
      </w:r>
      <w:r>
        <w:rPr>
          <w:rFonts w:ascii="宋体" w:hAnsi="宋体" w:cs="宋体" w:hint="eastAsia"/>
          <w:sz w:val="28"/>
          <w:szCs w:val="28"/>
        </w:rPr>
        <w:t>万元。公司位于郑州新郑市薛店镇中原食品工业园，主要从事经营久居香牌复合调味料、香辛调味料、鸡精、鸡粉调味料、味精（分装）的生产、销售业务。属新郑市招商引资项目。公司已拥有</w:t>
      </w:r>
      <w:r>
        <w:rPr>
          <w:rFonts w:ascii="宋体" w:hAnsi="宋体" w:cs="宋体"/>
          <w:sz w:val="28"/>
          <w:szCs w:val="28"/>
        </w:rPr>
        <w:t>26</w:t>
      </w:r>
      <w:r>
        <w:rPr>
          <w:rFonts w:ascii="宋体" w:hAnsi="宋体" w:cs="宋体" w:hint="eastAsia"/>
          <w:sz w:val="28"/>
          <w:szCs w:val="28"/>
        </w:rPr>
        <w:t>个外观专利，两个商标专利。荣获“郑州市农业产业化经营重点龙头企业”。久居香商标被评为“河南省著名商标”，调味料获得“河南名牌产品”称号。</w:t>
      </w:r>
      <w:r>
        <w:rPr>
          <w:rFonts w:ascii="宋体" w:hAnsi="宋体" w:cs="宋体"/>
          <w:b/>
          <w:bCs/>
          <w:sz w:val="28"/>
          <w:szCs w:val="28"/>
          <w:u w:val="single"/>
        </w:rPr>
        <w:t>2015</w:t>
      </w:r>
      <w:r>
        <w:rPr>
          <w:rFonts w:ascii="宋体" w:hAnsi="宋体" w:cs="宋体" w:hint="eastAsia"/>
          <w:b/>
          <w:bCs/>
          <w:sz w:val="28"/>
          <w:szCs w:val="28"/>
          <w:u w:val="single"/>
        </w:rPr>
        <w:t>年久居香商标被国家工商行政管理总局商标局认定为“中国驰名商标”</w:t>
      </w:r>
      <w:r>
        <w:rPr>
          <w:rFonts w:ascii="宋体" w:hAnsi="宋体" w:cs="宋体" w:hint="eastAsia"/>
          <w:sz w:val="28"/>
          <w:szCs w:val="28"/>
        </w:rPr>
        <w:t>。</w:t>
      </w:r>
    </w:p>
    <w:p w:rsidR="00982CE4" w:rsidRDefault="00982CE4">
      <w:pPr>
        <w:rPr>
          <w:rFonts w:ascii="宋体" w:cs="宋体"/>
          <w:b/>
          <w:bCs/>
          <w:sz w:val="36"/>
          <w:szCs w:val="36"/>
        </w:rPr>
      </w:pPr>
      <w:r>
        <w:rPr>
          <w:rFonts w:ascii="宋体" w:hAnsi="宋体" w:cs="宋体" w:hint="eastAsia"/>
          <w:b/>
          <w:bCs/>
          <w:sz w:val="36"/>
          <w:szCs w:val="36"/>
        </w:rPr>
        <w:t>诚聘：</w:t>
      </w:r>
    </w:p>
    <w:p w:rsidR="00982CE4" w:rsidRDefault="00982CE4">
      <w:pPr>
        <w:snapToGrid w:val="0"/>
        <w:rPr>
          <w:rFonts w:ascii="宋体" w:cs="宋体"/>
          <w:sz w:val="32"/>
          <w:szCs w:val="32"/>
        </w:rPr>
      </w:pPr>
      <w:r>
        <w:rPr>
          <w:rFonts w:ascii="宋体" w:hAnsi="宋体" w:cs="宋体" w:hint="eastAsia"/>
          <w:b/>
          <w:bCs/>
          <w:sz w:val="32"/>
          <w:szCs w:val="32"/>
        </w:rPr>
        <w:t>车间普工：</w:t>
      </w:r>
      <w:r>
        <w:rPr>
          <w:rFonts w:ascii="宋体" w:hAnsi="宋体" w:cs="宋体"/>
          <w:b/>
          <w:bCs/>
          <w:sz w:val="32"/>
          <w:szCs w:val="32"/>
        </w:rPr>
        <w:t>20</w:t>
      </w:r>
      <w:r>
        <w:rPr>
          <w:rFonts w:ascii="宋体" w:hAnsi="宋体" w:cs="宋体" w:hint="eastAsia"/>
          <w:b/>
          <w:bCs/>
          <w:sz w:val="32"/>
          <w:szCs w:val="32"/>
        </w:rPr>
        <w:t>名</w:t>
      </w:r>
      <w:r>
        <w:rPr>
          <w:rFonts w:ascii="宋体" w:hAnsi="宋体" w:cs="宋体"/>
          <w:sz w:val="32"/>
          <w:szCs w:val="32"/>
        </w:rPr>
        <w:t xml:space="preserve">   </w:t>
      </w:r>
      <w:r>
        <w:rPr>
          <w:rFonts w:ascii="宋体" w:hAnsi="宋体" w:cs="宋体" w:hint="eastAsia"/>
          <w:sz w:val="32"/>
          <w:szCs w:val="32"/>
        </w:rPr>
        <w:t>要求：男性，学历不限，身体健康无疾病，肯吃苦。计件工资。</w:t>
      </w:r>
    </w:p>
    <w:p w:rsidR="00982CE4" w:rsidRDefault="00982CE4">
      <w:pPr>
        <w:snapToGrid w:val="0"/>
        <w:rPr>
          <w:rFonts w:ascii="宋体" w:cs="宋体"/>
          <w:b/>
          <w:bCs/>
          <w:sz w:val="32"/>
          <w:szCs w:val="32"/>
        </w:rPr>
      </w:pPr>
      <w:r>
        <w:rPr>
          <w:rFonts w:ascii="宋体" w:hAnsi="宋体" w:cs="宋体" w:hint="eastAsia"/>
          <w:b/>
          <w:bCs/>
          <w:sz w:val="32"/>
          <w:szCs w:val="32"/>
        </w:rPr>
        <w:t>以上岗位一经录用，待遇优厚，免费食宿。</w:t>
      </w:r>
    </w:p>
    <w:p w:rsidR="00982CE4" w:rsidRDefault="00982CE4">
      <w:pPr>
        <w:snapToGrid w:val="0"/>
        <w:jc w:val="left"/>
        <w:rPr>
          <w:rFonts w:ascii="宋体" w:cs="宋体"/>
          <w:b/>
          <w:bCs/>
          <w:sz w:val="32"/>
          <w:szCs w:val="32"/>
        </w:rPr>
      </w:pPr>
      <w:r>
        <w:rPr>
          <w:rFonts w:ascii="宋体" w:hAnsi="宋体" w:cs="宋体" w:hint="eastAsia"/>
          <w:b/>
          <w:bCs/>
          <w:sz w:val="32"/>
          <w:szCs w:val="32"/>
        </w:rPr>
        <w:t>联系人</w:t>
      </w:r>
      <w:r>
        <w:rPr>
          <w:rFonts w:ascii="宋体" w:hAnsi="宋体" w:cs="宋体"/>
          <w:b/>
          <w:bCs/>
          <w:sz w:val="32"/>
          <w:szCs w:val="32"/>
        </w:rPr>
        <w:t>/</w:t>
      </w:r>
      <w:r>
        <w:rPr>
          <w:rFonts w:ascii="宋体" w:hAnsi="宋体" w:cs="宋体" w:hint="eastAsia"/>
          <w:b/>
          <w:bCs/>
          <w:sz w:val="32"/>
          <w:szCs w:val="32"/>
        </w:rPr>
        <w:t>电话：</w:t>
      </w:r>
      <w:smartTag w:uri="urn:schemas-microsoft-com:office:smarttags" w:element="PersonName">
        <w:smartTagPr>
          <w:attr w:name="ProductID" w:val="牛"/>
        </w:smartTagPr>
        <w:r>
          <w:rPr>
            <w:rFonts w:ascii="宋体" w:hAnsi="宋体" w:cs="宋体" w:hint="eastAsia"/>
            <w:b/>
            <w:bCs/>
            <w:sz w:val="32"/>
            <w:szCs w:val="32"/>
          </w:rPr>
          <w:t>牛</w:t>
        </w:r>
      </w:smartTag>
      <w:r>
        <w:rPr>
          <w:rFonts w:ascii="宋体" w:hAnsi="宋体" w:cs="宋体" w:hint="eastAsia"/>
          <w:b/>
          <w:bCs/>
          <w:sz w:val="32"/>
          <w:szCs w:val="32"/>
        </w:rPr>
        <w:t>先生</w:t>
      </w:r>
      <w:r>
        <w:rPr>
          <w:rFonts w:ascii="宋体" w:hAnsi="宋体" w:cs="宋体"/>
          <w:b/>
          <w:bCs/>
          <w:sz w:val="32"/>
          <w:szCs w:val="32"/>
        </w:rPr>
        <w:t xml:space="preserve">15803890659     </w:t>
      </w:r>
    </w:p>
    <w:p w:rsidR="00982CE4" w:rsidRDefault="00982CE4">
      <w:pPr>
        <w:snapToGrid w:val="0"/>
        <w:jc w:val="left"/>
        <w:rPr>
          <w:rFonts w:ascii="宋体" w:cs="宋体"/>
          <w:b/>
          <w:bCs/>
          <w:sz w:val="32"/>
          <w:szCs w:val="32"/>
        </w:rPr>
      </w:pPr>
      <w:r>
        <w:rPr>
          <w:rFonts w:ascii="宋体" w:hAnsi="宋体" w:cs="宋体" w:hint="eastAsia"/>
          <w:b/>
          <w:bCs/>
          <w:sz w:val="32"/>
          <w:szCs w:val="32"/>
        </w:rPr>
        <w:t>地</w:t>
      </w:r>
      <w:r>
        <w:rPr>
          <w:rFonts w:ascii="宋体" w:hAnsi="宋体" w:cs="宋体"/>
          <w:b/>
          <w:bCs/>
          <w:sz w:val="32"/>
          <w:szCs w:val="32"/>
        </w:rPr>
        <w:t xml:space="preserve">  </w:t>
      </w:r>
      <w:r>
        <w:rPr>
          <w:rFonts w:ascii="宋体" w:hAnsi="宋体" w:cs="宋体" w:hint="eastAsia"/>
          <w:b/>
          <w:bCs/>
          <w:sz w:val="32"/>
          <w:szCs w:val="32"/>
        </w:rPr>
        <w:t>址：河南省新郑市薛店镇世纪大道与莲花路交叉口</w:t>
      </w:r>
    </w:p>
    <w:p w:rsidR="00982CE4" w:rsidRDefault="00982CE4">
      <w:pPr>
        <w:pStyle w:val="BodyTextFirstIndent"/>
        <w:ind w:firstLineChars="0" w:firstLine="0"/>
        <w:rPr>
          <w:sz w:val="22"/>
          <w:szCs w:val="22"/>
        </w:rPr>
      </w:pPr>
    </w:p>
    <w:p w:rsidR="00982CE4" w:rsidRDefault="00982CE4">
      <w:pPr>
        <w:pStyle w:val="BodyTextFirstIndent"/>
        <w:ind w:firstLineChars="0" w:firstLine="0"/>
        <w:rPr>
          <w:sz w:val="22"/>
          <w:szCs w:val="22"/>
        </w:rPr>
      </w:pPr>
      <w:r>
        <w:rPr>
          <w:noProof/>
        </w:rPr>
        <w:pict>
          <v:shape id="图片 15" o:spid="_x0000_s1035" type="#_x0000_t75" alt="1701050602932" style="position:absolute;left:0;text-align:left;margin-left:133.15pt;margin-top:37.8pt;width:245.15pt;height:152.85pt;z-index:-251649024;visibility:visible" wrapcoords="-66 0 -66 21494 21600 21494 21600 0 -66 0">
            <v:imagedata r:id="rId5" o:title=""/>
            <w10:wrap type="tight"/>
          </v:shape>
        </w:pict>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p>
    <w:p w:rsidR="00982CE4" w:rsidRDefault="00982CE4">
      <w:pPr>
        <w:pStyle w:val="BodyTextFirstIndent"/>
        <w:ind w:firstLineChars="0" w:firstLine="0"/>
        <w:rPr>
          <w:sz w:val="22"/>
          <w:szCs w:val="22"/>
        </w:rPr>
      </w:pPr>
    </w:p>
    <w:p w:rsidR="00982CE4" w:rsidRDefault="00982CE4">
      <w:pPr>
        <w:pStyle w:val="BodyTextFirstIndent"/>
        <w:ind w:firstLineChars="0" w:firstLine="0"/>
        <w:rPr>
          <w:sz w:val="22"/>
          <w:szCs w:val="22"/>
        </w:rPr>
      </w:pPr>
      <w:r>
        <w:rPr>
          <w:sz w:val="22"/>
          <w:szCs w:val="22"/>
        </w:rPr>
        <w:br/>
      </w:r>
    </w:p>
    <w:p w:rsidR="00982CE4" w:rsidRDefault="00982CE4">
      <w:pPr>
        <w:pStyle w:val="BodyTextFirstIndent"/>
        <w:ind w:firstLineChars="0" w:firstLine="0"/>
        <w:rPr>
          <w:sz w:val="22"/>
          <w:szCs w:val="22"/>
        </w:rPr>
      </w:pPr>
    </w:p>
    <w:p w:rsidR="00982CE4" w:rsidRDefault="00982CE4">
      <w:pPr>
        <w:pStyle w:val="BodyTextFirstIndent"/>
        <w:ind w:firstLineChars="0" w:firstLine="0"/>
        <w:rPr>
          <w:sz w:val="22"/>
          <w:szCs w:val="22"/>
        </w:rPr>
      </w:pPr>
    </w:p>
    <w:p w:rsidR="00982CE4" w:rsidRDefault="00982CE4">
      <w:pPr>
        <w:pStyle w:val="BodyTextFirstIndent"/>
        <w:ind w:firstLineChars="0" w:firstLine="0"/>
        <w:rPr>
          <w:sz w:val="22"/>
          <w:szCs w:val="22"/>
        </w:rPr>
      </w:pPr>
    </w:p>
    <w:p w:rsidR="00982CE4" w:rsidRDefault="00982CE4">
      <w:pPr>
        <w:pStyle w:val="BodyTextFirstIndent"/>
        <w:ind w:firstLineChars="0" w:firstLine="0"/>
        <w:rPr>
          <w:sz w:val="22"/>
          <w:szCs w:val="22"/>
        </w:rPr>
      </w:pPr>
    </w:p>
    <w:p w:rsidR="00982CE4" w:rsidRDefault="00982CE4">
      <w:pPr>
        <w:pStyle w:val="BodyTextFirstIndent"/>
        <w:ind w:firstLineChars="0" w:firstLine="0"/>
        <w:rPr>
          <w:sz w:val="22"/>
          <w:szCs w:val="22"/>
        </w:rPr>
      </w:pPr>
    </w:p>
    <w:p w:rsidR="00982CE4" w:rsidRDefault="00982CE4">
      <w:pPr>
        <w:pStyle w:val="BodyTextFirstIndent"/>
        <w:ind w:firstLineChars="0" w:firstLine="0"/>
        <w:rPr>
          <w:sz w:val="22"/>
          <w:szCs w:val="22"/>
        </w:rPr>
      </w:pPr>
    </w:p>
    <w:p w:rsidR="00982CE4" w:rsidRDefault="00982CE4">
      <w:pPr>
        <w:pStyle w:val="BodyTextFirstIndent"/>
        <w:ind w:firstLineChars="0" w:firstLine="0"/>
        <w:rPr>
          <w:sz w:val="22"/>
          <w:szCs w:val="22"/>
        </w:rPr>
      </w:pPr>
    </w:p>
    <w:p w:rsidR="00982CE4" w:rsidRDefault="00982CE4">
      <w:pPr>
        <w:pStyle w:val="BodyTextFirstIndent"/>
        <w:ind w:firstLineChars="0" w:firstLine="0"/>
        <w:rPr>
          <w:sz w:val="22"/>
          <w:szCs w:val="22"/>
        </w:rPr>
      </w:pPr>
    </w:p>
    <w:p w:rsidR="00982CE4" w:rsidRDefault="00982CE4">
      <w:pPr>
        <w:pStyle w:val="BodyTextFirstIndent"/>
        <w:ind w:firstLineChars="0" w:firstLine="0"/>
        <w:rPr>
          <w:sz w:val="22"/>
          <w:szCs w:val="22"/>
        </w:rPr>
      </w:pPr>
    </w:p>
    <w:p w:rsidR="00982CE4" w:rsidRDefault="00982CE4">
      <w:pPr>
        <w:pStyle w:val="BodyTextFirstIndent"/>
        <w:ind w:firstLineChars="0" w:firstLine="0"/>
        <w:rPr>
          <w:sz w:val="22"/>
          <w:szCs w:val="22"/>
        </w:rPr>
      </w:pPr>
    </w:p>
    <w:p w:rsidR="00982CE4" w:rsidRDefault="00982CE4">
      <w:pPr>
        <w:pStyle w:val="BodyTextFirstIndent"/>
        <w:ind w:firstLineChars="0" w:firstLine="0"/>
        <w:rPr>
          <w:sz w:val="22"/>
          <w:szCs w:val="22"/>
        </w:rPr>
      </w:pPr>
    </w:p>
    <w:p w:rsidR="00982CE4" w:rsidRDefault="00982CE4">
      <w:pPr>
        <w:jc w:val="center"/>
        <w:rPr>
          <w:rFonts w:ascii="宋体" w:cs="宋体"/>
          <w:b/>
          <w:bCs/>
          <w:sz w:val="44"/>
          <w:szCs w:val="30"/>
          <w:u w:val="single"/>
        </w:rPr>
      </w:pPr>
      <w:r>
        <w:rPr>
          <w:rFonts w:ascii="宋体" w:hAnsi="宋体" w:cs="宋体" w:hint="eastAsia"/>
          <w:b/>
          <w:bCs/>
          <w:sz w:val="44"/>
          <w:szCs w:val="30"/>
        </w:rPr>
        <w:t>郑州乐宝怡商贸有限公司</w:t>
      </w:r>
    </w:p>
    <w:p w:rsidR="00982CE4" w:rsidRDefault="00982CE4">
      <w:pPr>
        <w:ind w:firstLineChars="200" w:firstLine="720"/>
        <w:rPr>
          <w:rFonts w:ascii="宋体" w:cs="宋体"/>
          <w:b/>
          <w:i/>
          <w:sz w:val="36"/>
          <w:szCs w:val="36"/>
        </w:rPr>
      </w:pPr>
      <w:r>
        <w:rPr>
          <w:rFonts w:ascii="宋体" w:hAnsi="宋体" w:cs="宋体" w:hint="eastAsia"/>
          <w:sz w:val="36"/>
          <w:szCs w:val="36"/>
        </w:rPr>
        <w:t>公司主营美妆精品</w:t>
      </w:r>
      <w:r>
        <w:rPr>
          <w:rFonts w:ascii="宋体" w:hAnsi="宋体" w:cs="宋体"/>
          <w:sz w:val="36"/>
          <w:szCs w:val="36"/>
        </w:rPr>
        <w:t xml:space="preserve"> </w:t>
      </w:r>
      <w:r>
        <w:rPr>
          <w:rFonts w:ascii="宋体" w:hAnsi="宋体" w:cs="宋体" w:hint="eastAsia"/>
          <w:sz w:val="36"/>
          <w:szCs w:val="36"/>
        </w:rPr>
        <w:t>、化妆工具、化妆品等，与省内各大型连锁超市均有合作。</w:t>
      </w:r>
    </w:p>
    <w:p w:rsidR="00982CE4" w:rsidRDefault="00982CE4">
      <w:pPr>
        <w:rPr>
          <w:rFonts w:ascii="宋体" w:cs="宋体"/>
          <w:b/>
          <w:bCs/>
          <w:sz w:val="36"/>
          <w:szCs w:val="36"/>
        </w:rPr>
      </w:pPr>
      <w:r>
        <w:rPr>
          <w:rFonts w:ascii="宋体" w:hAnsi="宋体" w:cs="宋体" w:hint="eastAsia"/>
          <w:sz w:val="36"/>
          <w:szCs w:val="36"/>
        </w:rPr>
        <w:t>诚聘：</w:t>
      </w:r>
      <w:r>
        <w:rPr>
          <w:rFonts w:ascii="宋体" w:hAnsi="宋体" w:cs="宋体" w:hint="eastAsia"/>
          <w:b/>
          <w:bCs/>
          <w:sz w:val="36"/>
          <w:szCs w:val="36"/>
        </w:rPr>
        <w:t>商超理货员</w:t>
      </w:r>
      <w:r>
        <w:rPr>
          <w:rFonts w:ascii="宋体" w:hAnsi="宋体" w:cs="宋体"/>
          <w:b/>
          <w:bCs/>
          <w:sz w:val="36"/>
          <w:szCs w:val="36"/>
        </w:rPr>
        <w:t>2</w:t>
      </w:r>
      <w:r>
        <w:rPr>
          <w:rFonts w:ascii="宋体" w:hAnsi="宋体" w:cs="宋体" w:hint="eastAsia"/>
          <w:b/>
          <w:bCs/>
          <w:sz w:val="36"/>
          <w:szCs w:val="36"/>
        </w:rPr>
        <w:t>名（超市配送理货）</w:t>
      </w:r>
    </w:p>
    <w:p w:rsidR="00982CE4" w:rsidRDefault="00982CE4">
      <w:pPr>
        <w:rPr>
          <w:rFonts w:ascii="宋体" w:cs="宋体"/>
          <w:b/>
          <w:bCs/>
          <w:sz w:val="36"/>
          <w:szCs w:val="36"/>
        </w:rPr>
      </w:pPr>
      <w:r>
        <w:rPr>
          <w:rFonts w:ascii="宋体" w:hAnsi="宋体" w:cs="宋体" w:hint="eastAsia"/>
          <w:sz w:val="36"/>
          <w:szCs w:val="36"/>
        </w:rPr>
        <w:t>待遇：</w:t>
      </w:r>
      <w:r>
        <w:rPr>
          <w:rFonts w:ascii="宋体" w:hAnsi="宋体" w:cs="宋体" w:hint="eastAsia"/>
          <w:b/>
          <w:bCs/>
          <w:sz w:val="36"/>
          <w:szCs w:val="36"/>
        </w:rPr>
        <w:t>无责任底薪</w:t>
      </w:r>
      <w:r>
        <w:rPr>
          <w:rFonts w:ascii="宋体" w:hAnsi="宋体" w:cs="宋体"/>
          <w:b/>
          <w:bCs/>
          <w:sz w:val="36"/>
          <w:szCs w:val="36"/>
        </w:rPr>
        <w:t>3000+</w:t>
      </w:r>
      <w:r>
        <w:rPr>
          <w:rFonts w:ascii="宋体" w:hAnsi="宋体" w:cs="宋体" w:hint="eastAsia"/>
          <w:b/>
          <w:bCs/>
          <w:sz w:val="36"/>
          <w:szCs w:val="36"/>
        </w:rPr>
        <w:t>奖金</w:t>
      </w:r>
      <w:r>
        <w:rPr>
          <w:rFonts w:ascii="宋体" w:hAnsi="宋体" w:cs="宋体"/>
          <w:b/>
          <w:bCs/>
          <w:sz w:val="36"/>
          <w:szCs w:val="36"/>
        </w:rPr>
        <w:t>+</w:t>
      </w:r>
      <w:r>
        <w:rPr>
          <w:rFonts w:ascii="宋体" w:hAnsi="宋体" w:cs="宋体" w:hint="eastAsia"/>
          <w:b/>
          <w:bCs/>
          <w:sz w:val="36"/>
          <w:szCs w:val="36"/>
        </w:rPr>
        <w:t>提成</w:t>
      </w:r>
    </w:p>
    <w:p w:rsidR="00982CE4" w:rsidRDefault="00982CE4">
      <w:pPr>
        <w:ind w:firstLineChars="300" w:firstLine="1084"/>
        <w:rPr>
          <w:rFonts w:ascii="宋体" w:cs="宋体"/>
          <w:b/>
          <w:bCs/>
          <w:sz w:val="36"/>
          <w:szCs w:val="36"/>
        </w:rPr>
      </w:pPr>
      <w:r>
        <w:rPr>
          <w:rFonts w:ascii="宋体" w:hAnsi="宋体" w:cs="宋体" w:hint="eastAsia"/>
          <w:b/>
          <w:bCs/>
          <w:sz w:val="36"/>
          <w:szCs w:val="36"/>
        </w:rPr>
        <w:t>（实习期保底月收入</w:t>
      </w:r>
      <w:r>
        <w:rPr>
          <w:rFonts w:ascii="宋体" w:hAnsi="宋体" w:cs="宋体"/>
          <w:b/>
          <w:bCs/>
          <w:sz w:val="36"/>
          <w:szCs w:val="36"/>
        </w:rPr>
        <w:t>4000</w:t>
      </w:r>
      <w:r>
        <w:rPr>
          <w:rFonts w:ascii="宋体" w:hAnsi="宋体" w:cs="宋体" w:hint="eastAsia"/>
          <w:b/>
          <w:bCs/>
          <w:sz w:val="36"/>
          <w:szCs w:val="36"/>
        </w:rPr>
        <w:t>）</w:t>
      </w:r>
    </w:p>
    <w:p w:rsidR="00982CE4" w:rsidRDefault="00982CE4" w:rsidP="00E52DA7">
      <w:pPr>
        <w:ind w:left="1080" w:hangingChars="300" w:hanging="1080"/>
        <w:rPr>
          <w:rFonts w:ascii="宋体" w:cs="宋体"/>
          <w:sz w:val="36"/>
          <w:szCs w:val="36"/>
        </w:rPr>
      </w:pPr>
      <w:r>
        <w:rPr>
          <w:rFonts w:ascii="宋体" w:hAnsi="宋体" w:cs="宋体" w:hint="eastAsia"/>
          <w:sz w:val="36"/>
          <w:szCs w:val="36"/>
        </w:rPr>
        <w:t>要求：有一定的沟通能力，学历不限，有无经验均可！</w:t>
      </w:r>
    </w:p>
    <w:p w:rsidR="00982CE4" w:rsidRDefault="00982CE4">
      <w:pPr>
        <w:rPr>
          <w:rFonts w:ascii="宋体" w:cs="宋体"/>
          <w:sz w:val="36"/>
          <w:szCs w:val="36"/>
        </w:rPr>
      </w:pPr>
      <w:r>
        <w:rPr>
          <w:rFonts w:ascii="宋体" w:hAnsi="宋体" w:cs="宋体" w:hint="eastAsia"/>
          <w:sz w:val="36"/>
          <w:szCs w:val="36"/>
        </w:rPr>
        <w:t>联系电话：韩经理：</w:t>
      </w:r>
      <w:r>
        <w:rPr>
          <w:rFonts w:ascii="宋体" w:hAnsi="宋体" w:cs="宋体"/>
          <w:sz w:val="36"/>
          <w:szCs w:val="36"/>
        </w:rPr>
        <w:t>18639005787</w:t>
      </w:r>
    </w:p>
    <w:p w:rsidR="00982CE4" w:rsidRDefault="00982CE4">
      <w:pPr>
        <w:rPr>
          <w:rFonts w:ascii="宋体" w:cs="宋体"/>
          <w:sz w:val="36"/>
          <w:szCs w:val="36"/>
        </w:rPr>
      </w:pPr>
      <w:r>
        <w:rPr>
          <w:rFonts w:ascii="宋体" w:hAnsi="宋体" w:cs="宋体"/>
          <w:sz w:val="36"/>
          <w:szCs w:val="36"/>
        </w:rPr>
        <w:t xml:space="preserve">          </w:t>
      </w:r>
      <w:r>
        <w:rPr>
          <w:rFonts w:ascii="宋体" w:hAnsi="宋体" w:cs="宋体" w:hint="eastAsia"/>
          <w:sz w:val="36"/>
          <w:szCs w:val="36"/>
        </w:rPr>
        <w:t>张女士：</w:t>
      </w:r>
      <w:r>
        <w:rPr>
          <w:rFonts w:ascii="宋体" w:hAnsi="宋体" w:cs="宋体"/>
          <w:sz w:val="36"/>
          <w:szCs w:val="36"/>
        </w:rPr>
        <w:t>13838262244</w:t>
      </w:r>
    </w:p>
    <w:p w:rsidR="00982CE4" w:rsidRDefault="00982CE4">
      <w:pPr>
        <w:rPr>
          <w:rFonts w:ascii="宋体" w:cs="宋体"/>
          <w:sz w:val="36"/>
          <w:szCs w:val="36"/>
        </w:rPr>
      </w:pPr>
      <w:r>
        <w:rPr>
          <w:noProof/>
        </w:rPr>
        <w:pict>
          <v:shape id="图片 17" o:spid="_x0000_s1036" type="#_x0000_t75" alt="1701050602932" style="position:absolute;left:0;text-align:left;margin-left:120.5pt;margin-top:41.4pt;width:245.15pt;height:152.85pt;z-index:-251648000;visibility:visible" wrapcoords="-66 0 -66 21494 21600 21494 21600 0 -66 0">
            <v:imagedata r:id="rId5" o:title=""/>
            <w10:wrap type="tight"/>
          </v:shape>
        </w:pict>
      </w:r>
      <w:r>
        <w:rPr>
          <w:rFonts w:ascii="宋体" w:hAnsi="宋体" w:cs="宋体" w:hint="eastAsia"/>
          <w:sz w:val="36"/>
          <w:szCs w:val="36"/>
        </w:rPr>
        <w:t>仓库地址：郑州市惠济区江山路西山路交叉口</w:t>
      </w:r>
    </w:p>
    <w:p w:rsidR="00982CE4" w:rsidRDefault="00982CE4">
      <w:pPr>
        <w:pStyle w:val="BodyTextFirstIndent"/>
        <w:ind w:firstLineChars="0" w:firstLine="0"/>
        <w:rPr>
          <w:sz w:val="22"/>
          <w:szCs w:val="22"/>
        </w:rPr>
      </w:pPr>
    </w:p>
    <w:p w:rsidR="00982CE4" w:rsidRDefault="00982CE4">
      <w:pPr>
        <w:pStyle w:val="BodyTextFirstIndent"/>
        <w:ind w:firstLineChars="0" w:firstLine="0"/>
        <w:rPr>
          <w:sz w:val="22"/>
          <w:szCs w:val="22"/>
        </w:rPr>
      </w:pPr>
    </w:p>
    <w:p w:rsidR="00982CE4" w:rsidRDefault="00982CE4">
      <w:pPr>
        <w:pStyle w:val="BodyTextFirstIndent"/>
        <w:ind w:firstLineChars="0" w:firstLine="0"/>
        <w:rPr>
          <w:sz w:val="22"/>
          <w:szCs w:val="22"/>
        </w:rPr>
      </w:pP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r>
        <w:rPr>
          <w:sz w:val="22"/>
          <w:szCs w:val="22"/>
        </w:rPr>
        <w:br/>
      </w:r>
    </w:p>
    <w:p w:rsidR="00982CE4" w:rsidRDefault="00982CE4">
      <w:pPr>
        <w:pStyle w:val="BodyTextFirstIndent"/>
        <w:ind w:firstLineChars="0" w:firstLine="0"/>
        <w:rPr>
          <w:sz w:val="22"/>
          <w:szCs w:val="22"/>
        </w:rPr>
      </w:pPr>
    </w:p>
    <w:p w:rsidR="00982CE4" w:rsidRDefault="00982CE4">
      <w:pPr>
        <w:pStyle w:val="BodyTextFirstIndent"/>
        <w:ind w:firstLineChars="0" w:firstLine="0"/>
        <w:rPr>
          <w:sz w:val="22"/>
          <w:szCs w:val="22"/>
        </w:rPr>
      </w:pPr>
    </w:p>
    <w:p w:rsidR="00982CE4" w:rsidRDefault="00982CE4">
      <w:pPr>
        <w:pStyle w:val="BodyTextFirstIndent"/>
        <w:ind w:firstLineChars="0" w:firstLine="0"/>
        <w:rPr>
          <w:sz w:val="22"/>
          <w:szCs w:val="22"/>
        </w:rPr>
      </w:pPr>
    </w:p>
    <w:p w:rsidR="00982CE4" w:rsidRDefault="00982CE4">
      <w:pPr>
        <w:pStyle w:val="BodyTextFirstIndent"/>
        <w:ind w:firstLineChars="0" w:firstLine="0"/>
        <w:rPr>
          <w:sz w:val="22"/>
          <w:szCs w:val="22"/>
        </w:rPr>
      </w:pPr>
    </w:p>
    <w:p w:rsidR="00982CE4" w:rsidRDefault="00982CE4">
      <w:pPr>
        <w:pStyle w:val="BodyTextFirstIndent"/>
        <w:ind w:firstLineChars="0" w:firstLine="0"/>
        <w:rPr>
          <w:sz w:val="22"/>
          <w:szCs w:val="22"/>
        </w:rPr>
      </w:pPr>
    </w:p>
    <w:p w:rsidR="00982CE4" w:rsidRDefault="00982CE4">
      <w:pPr>
        <w:pStyle w:val="BodyTextFirstIndent"/>
        <w:ind w:firstLineChars="0" w:firstLine="0"/>
        <w:rPr>
          <w:sz w:val="22"/>
          <w:szCs w:val="22"/>
        </w:rPr>
      </w:pPr>
    </w:p>
    <w:p w:rsidR="00982CE4" w:rsidRDefault="00982CE4">
      <w:pPr>
        <w:pStyle w:val="BodyTextFirstIndent"/>
        <w:ind w:firstLineChars="0" w:firstLine="0"/>
        <w:rPr>
          <w:sz w:val="22"/>
          <w:szCs w:val="22"/>
        </w:rPr>
      </w:pPr>
    </w:p>
    <w:p w:rsidR="00982CE4" w:rsidRDefault="00982CE4">
      <w:pPr>
        <w:pStyle w:val="BodyTextFirstIndent"/>
        <w:ind w:firstLineChars="0" w:firstLine="0"/>
        <w:rPr>
          <w:sz w:val="22"/>
          <w:szCs w:val="22"/>
        </w:rPr>
      </w:pPr>
    </w:p>
    <w:p w:rsidR="00982CE4" w:rsidRDefault="00982CE4">
      <w:pPr>
        <w:pStyle w:val="BodyTextFirstIndent"/>
        <w:ind w:firstLineChars="0" w:firstLine="0"/>
        <w:rPr>
          <w:sz w:val="22"/>
          <w:szCs w:val="22"/>
        </w:rPr>
      </w:pPr>
    </w:p>
    <w:p w:rsidR="00982CE4" w:rsidRDefault="00982CE4">
      <w:pPr>
        <w:pStyle w:val="BodyTextFirstIndent"/>
        <w:ind w:firstLineChars="0" w:firstLine="0"/>
        <w:rPr>
          <w:sz w:val="22"/>
          <w:szCs w:val="22"/>
        </w:rPr>
      </w:pPr>
    </w:p>
    <w:p w:rsidR="00982CE4" w:rsidRDefault="00982CE4">
      <w:pPr>
        <w:pStyle w:val="BodyTextFirstIndent"/>
        <w:ind w:firstLineChars="0" w:firstLine="0"/>
        <w:rPr>
          <w:sz w:val="22"/>
          <w:szCs w:val="22"/>
        </w:rPr>
      </w:pPr>
    </w:p>
    <w:p w:rsidR="00982CE4" w:rsidRDefault="00982CE4">
      <w:pPr>
        <w:pStyle w:val="BodyTextFirstIndent"/>
        <w:ind w:firstLineChars="0" w:firstLine="0"/>
        <w:rPr>
          <w:sz w:val="22"/>
          <w:szCs w:val="22"/>
        </w:rPr>
      </w:pPr>
    </w:p>
    <w:p w:rsidR="00982CE4" w:rsidRDefault="00982CE4">
      <w:pPr>
        <w:spacing w:line="240" w:lineRule="atLeast"/>
        <w:jc w:val="center"/>
        <w:rPr>
          <w:rFonts w:ascii="宋体" w:cs="宋体"/>
          <w:b/>
          <w:bCs/>
          <w:sz w:val="44"/>
          <w:szCs w:val="44"/>
        </w:rPr>
      </w:pPr>
      <w:r>
        <w:rPr>
          <w:rFonts w:ascii="宋体" w:hAnsi="宋体" w:cs="宋体"/>
          <w:b/>
          <w:bCs/>
          <w:sz w:val="44"/>
          <w:szCs w:val="44"/>
        </w:rPr>
        <w:t xml:space="preserve"> </w:t>
      </w:r>
      <w:r>
        <w:rPr>
          <w:rFonts w:ascii="宋体" w:hAnsi="宋体" w:cs="宋体" w:hint="eastAsia"/>
          <w:b/>
          <w:bCs/>
          <w:sz w:val="44"/>
          <w:szCs w:val="44"/>
        </w:rPr>
        <w:t>河南省永和铂爵国际酒店有限公司</w:t>
      </w:r>
    </w:p>
    <w:p w:rsidR="00982CE4" w:rsidRDefault="00982CE4">
      <w:pPr>
        <w:spacing w:line="360" w:lineRule="auto"/>
        <w:ind w:leftChars="150" w:left="315" w:firstLineChars="200" w:firstLine="560"/>
        <w:rPr>
          <w:rFonts w:ascii="仿宋" w:eastAsia="仿宋" w:hAnsi="仿宋" w:cs="仿宋"/>
          <w:b/>
          <w:bCs/>
          <w:color w:val="000000"/>
          <w:kern w:val="0"/>
          <w:sz w:val="28"/>
          <w:szCs w:val="28"/>
          <w:shd w:val="clear" w:color="auto" w:fill="FFFFFF"/>
        </w:rPr>
      </w:pPr>
      <w:r>
        <w:rPr>
          <w:rFonts w:ascii="宋体" w:hAnsi="宋体" w:cs="宋体"/>
          <w:sz w:val="28"/>
          <w:szCs w:val="28"/>
        </w:rPr>
        <w:t xml:space="preserve">  </w:t>
      </w:r>
      <w:r>
        <w:rPr>
          <w:rFonts w:ascii="仿宋" w:eastAsia="仿宋" w:hAnsi="仿宋" w:cs="宋体"/>
          <w:sz w:val="32"/>
          <w:szCs w:val="28"/>
        </w:rPr>
        <w:t xml:space="preserve"> </w:t>
      </w:r>
      <w:r>
        <w:rPr>
          <w:rFonts w:ascii="仿宋" w:eastAsia="仿宋" w:hAnsi="仿宋" w:cs="Calibri" w:hint="eastAsia"/>
          <w:sz w:val="24"/>
        </w:rPr>
        <w:t>河南省永和铂爵国际酒店</w:t>
      </w:r>
      <w:r>
        <w:rPr>
          <w:rFonts w:ascii="仿宋" w:eastAsia="仿宋" w:hAnsi="仿宋" w:hint="eastAsia"/>
          <w:sz w:val="24"/>
        </w:rPr>
        <w:t>是一家位于郑东新区</w:t>
      </w:r>
      <w:r>
        <w:rPr>
          <w:rFonts w:ascii="仿宋" w:eastAsia="仿宋" w:hAnsi="仿宋"/>
          <w:sz w:val="24"/>
        </w:rPr>
        <w:t>CBD</w:t>
      </w:r>
      <w:r>
        <w:rPr>
          <w:rFonts w:ascii="仿宋" w:eastAsia="仿宋" w:hAnsi="仿宋" w:hint="eastAsia"/>
          <w:sz w:val="24"/>
        </w:rPr>
        <w:t>核心商务区的五星级商务酒店，紧邻省政府，毗邻郑州国际会展中心、河南艺术中心，地理位置优越，交通四通八达。酒店拥有</w:t>
      </w:r>
      <w:r>
        <w:rPr>
          <w:rFonts w:ascii="仿宋" w:eastAsia="仿宋" w:hAnsi="仿宋"/>
          <w:sz w:val="24"/>
        </w:rPr>
        <w:t>358</w:t>
      </w:r>
      <w:r>
        <w:rPr>
          <w:rFonts w:ascii="仿宋" w:eastAsia="仿宋" w:hAnsi="仿宋" w:hint="eastAsia"/>
          <w:sz w:val="24"/>
        </w:rPr>
        <w:t>间豪华舒适的各类客房及套房，多功能厅满足各类大中小型会议、宴会所需，风格迥异的威斯蒂娜西餐厅及轩粤中餐厅满足不同口味美食爱好者的多种需求。</w:t>
      </w:r>
      <w:r>
        <w:rPr>
          <w:rFonts w:ascii="仿宋" w:eastAsia="仿宋" w:hAnsi="仿宋" w:cs="仿宋" w:hint="eastAsia"/>
          <w:b/>
          <w:bCs/>
          <w:color w:val="000000"/>
          <w:kern w:val="0"/>
          <w:sz w:val="28"/>
          <w:szCs w:val="28"/>
          <w:shd w:val="clear" w:color="auto" w:fill="FFFFFF"/>
        </w:rPr>
        <w:t>招聘岗位：</w:t>
      </w:r>
    </w:p>
    <w:p w:rsidR="00982CE4" w:rsidRDefault="00982CE4">
      <w:pPr>
        <w:spacing w:line="240" w:lineRule="atLeast"/>
        <w:jc w:val="left"/>
        <w:rPr>
          <w:rFonts w:ascii="仿宋" w:eastAsia="仿宋" w:hAnsi="仿宋" w:cs="仿宋"/>
          <w:color w:val="000000"/>
          <w:kern w:val="0"/>
          <w:sz w:val="28"/>
          <w:szCs w:val="28"/>
          <w:shd w:val="clear" w:color="auto" w:fill="FFFFFF"/>
        </w:rPr>
      </w:pPr>
      <w:r>
        <w:rPr>
          <w:rFonts w:ascii="仿宋" w:eastAsia="仿宋" w:hAnsi="仿宋" w:cs="仿宋"/>
          <w:color w:val="000000"/>
          <w:kern w:val="0"/>
          <w:sz w:val="28"/>
          <w:szCs w:val="28"/>
          <w:shd w:val="clear" w:color="auto" w:fill="FFFFFF"/>
        </w:rPr>
        <w:t>1.</w:t>
      </w:r>
      <w:r>
        <w:rPr>
          <w:rFonts w:ascii="仿宋" w:eastAsia="仿宋" w:hAnsi="仿宋" w:cs="仿宋" w:hint="eastAsia"/>
          <w:color w:val="000000"/>
          <w:kern w:val="0"/>
          <w:sz w:val="28"/>
          <w:szCs w:val="28"/>
          <w:shd w:val="clear" w:color="auto" w:fill="FFFFFF"/>
        </w:rPr>
        <w:t>客房服务员若干名：</w:t>
      </w:r>
      <w:r>
        <w:rPr>
          <w:rFonts w:ascii="仿宋" w:eastAsia="仿宋" w:hAnsi="仿宋" w:cs="仿宋"/>
          <w:color w:val="000000"/>
          <w:kern w:val="0"/>
          <w:sz w:val="28"/>
          <w:szCs w:val="28"/>
          <w:shd w:val="clear" w:color="auto" w:fill="FFFFFF"/>
        </w:rPr>
        <w:t>45</w:t>
      </w:r>
      <w:r>
        <w:rPr>
          <w:rFonts w:ascii="仿宋" w:eastAsia="仿宋" w:hAnsi="仿宋" w:cs="仿宋" w:hint="eastAsia"/>
          <w:color w:val="000000"/>
          <w:kern w:val="0"/>
          <w:sz w:val="28"/>
          <w:szCs w:val="28"/>
          <w:shd w:val="clear" w:color="auto" w:fill="FFFFFF"/>
        </w:rPr>
        <w:t>岁以下（女），有同岗位工作经验者优先；</w:t>
      </w:r>
    </w:p>
    <w:p w:rsidR="00982CE4" w:rsidRDefault="00982CE4">
      <w:pPr>
        <w:spacing w:line="240" w:lineRule="atLeast"/>
        <w:jc w:val="left"/>
        <w:rPr>
          <w:rFonts w:ascii="仿宋" w:eastAsia="仿宋" w:hAnsi="仿宋" w:cs="仿宋"/>
          <w:color w:val="000000"/>
          <w:kern w:val="0"/>
          <w:sz w:val="28"/>
          <w:szCs w:val="28"/>
          <w:shd w:val="clear" w:color="auto" w:fill="FFFFFF"/>
        </w:rPr>
      </w:pPr>
      <w:r>
        <w:rPr>
          <w:rFonts w:ascii="仿宋" w:eastAsia="仿宋" w:hAnsi="仿宋" w:cs="仿宋"/>
          <w:color w:val="000000"/>
          <w:kern w:val="0"/>
          <w:sz w:val="28"/>
          <w:szCs w:val="28"/>
          <w:shd w:val="clear" w:color="auto" w:fill="FFFFFF"/>
        </w:rPr>
        <w:t>2.</w:t>
      </w:r>
      <w:r>
        <w:rPr>
          <w:rFonts w:ascii="仿宋" w:eastAsia="仿宋" w:hAnsi="仿宋" w:cs="仿宋" w:hint="eastAsia"/>
          <w:color w:val="000000"/>
          <w:kern w:val="0"/>
          <w:sz w:val="28"/>
          <w:szCs w:val="28"/>
          <w:shd w:val="clear" w:color="auto" w:fill="FFFFFF"/>
        </w:rPr>
        <w:t>综合维修工</w:t>
      </w:r>
      <w:r>
        <w:rPr>
          <w:rFonts w:ascii="仿宋" w:eastAsia="仿宋" w:hAnsi="仿宋" w:cs="仿宋"/>
          <w:color w:val="000000"/>
          <w:kern w:val="0"/>
          <w:sz w:val="28"/>
          <w:szCs w:val="28"/>
          <w:shd w:val="clear" w:color="auto" w:fill="FFFFFF"/>
        </w:rPr>
        <w:t>3</w:t>
      </w:r>
      <w:r>
        <w:rPr>
          <w:rFonts w:ascii="仿宋" w:eastAsia="仿宋" w:hAnsi="仿宋" w:cs="仿宋" w:hint="eastAsia"/>
          <w:color w:val="000000"/>
          <w:kern w:val="0"/>
          <w:sz w:val="28"/>
          <w:szCs w:val="28"/>
          <w:shd w:val="clear" w:color="auto" w:fill="FFFFFF"/>
        </w:rPr>
        <w:t>名：</w:t>
      </w:r>
      <w:r>
        <w:rPr>
          <w:rFonts w:ascii="仿宋" w:eastAsia="仿宋" w:hAnsi="仿宋" w:cs="仿宋"/>
          <w:color w:val="000000"/>
          <w:kern w:val="0"/>
          <w:sz w:val="28"/>
          <w:szCs w:val="28"/>
          <w:shd w:val="clear" w:color="auto" w:fill="FFFFFF"/>
        </w:rPr>
        <w:t>45</w:t>
      </w:r>
      <w:r>
        <w:rPr>
          <w:rFonts w:ascii="仿宋" w:eastAsia="仿宋" w:hAnsi="仿宋" w:cs="仿宋" w:hint="eastAsia"/>
          <w:color w:val="000000"/>
          <w:kern w:val="0"/>
          <w:sz w:val="28"/>
          <w:szCs w:val="28"/>
          <w:shd w:val="clear" w:color="auto" w:fill="FFFFFF"/>
        </w:rPr>
        <w:t>岁以下，有较强的技术维修能力，严格按照操作规程进行工作，有电工证；</w:t>
      </w:r>
    </w:p>
    <w:p w:rsidR="00982CE4" w:rsidRDefault="00982CE4">
      <w:pPr>
        <w:spacing w:line="240" w:lineRule="atLeast"/>
        <w:jc w:val="left"/>
        <w:rPr>
          <w:rFonts w:ascii="仿宋" w:eastAsia="仿宋" w:hAnsi="仿宋"/>
          <w:b/>
          <w:sz w:val="28"/>
          <w:szCs w:val="28"/>
        </w:rPr>
      </w:pPr>
      <w:r>
        <w:rPr>
          <w:rFonts w:ascii="仿宋" w:eastAsia="仿宋" w:hAnsi="仿宋" w:cs="仿宋"/>
          <w:color w:val="000000"/>
          <w:kern w:val="0"/>
          <w:sz w:val="28"/>
          <w:szCs w:val="28"/>
          <w:shd w:val="clear" w:color="auto" w:fill="FFFFFF"/>
        </w:rPr>
        <w:t>3.</w:t>
      </w:r>
      <w:r>
        <w:rPr>
          <w:rFonts w:ascii="仿宋" w:eastAsia="仿宋" w:hAnsi="仿宋" w:cs="仿宋" w:hint="eastAsia"/>
          <w:color w:val="000000"/>
          <w:kern w:val="0"/>
          <w:sz w:val="28"/>
          <w:szCs w:val="28"/>
          <w:shd w:val="clear" w:color="auto" w:fill="FFFFFF"/>
        </w:rPr>
        <w:t>弱电工</w:t>
      </w:r>
      <w:r>
        <w:rPr>
          <w:rFonts w:ascii="仿宋" w:eastAsia="仿宋" w:hAnsi="仿宋" w:cs="仿宋"/>
          <w:color w:val="000000"/>
          <w:kern w:val="0"/>
          <w:sz w:val="28"/>
          <w:szCs w:val="28"/>
          <w:shd w:val="clear" w:color="auto" w:fill="FFFFFF"/>
        </w:rPr>
        <w:t>1</w:t>
      </w:r>
      <w:r>
        <w:rPr>
          <w:rFonts w:ascii="仿宋" w:eastAsia="仿宋" w:hAnsi="仿宋" w:cs="仿宋" w:hint="eastAsia"/>
          <w:color w:val="000000"/>
          <w:kern w:val="0"/>
          <w:sz w:val="28"/>
          <w:szCs w:val="28"/>
          <w:shd w:val="clear" w:color="auto" w:fill="FFFFFF"/>
        </w:rPr>
        <w:t>名：</w:t>
      </w:r>
      <w:r>
        <w:rPr>
          <w:rFonts w:ascii="仿宋" w:eastAsia="仿宋" w:hAnsi="仿宋" w:cs="仿宋"/>
          <w:color w:val="000000"/>
          <w:kern w:val="0"/>
          <w:sz w:val="28"/>
          <w:szCs w:val="28"/>
          <w:shd w:val="clear" w:color="auto" w:fill="FFFFFF"/>
        </w:rPr>
        <w:t>45</w:t>
      </w:r>
      <w:r>
        <w:rPr>
          <w:rFonts w:ascii="仿宋" w:eastAsia="仿宋" w:hAnsi="仿宋" w:cs="仿宋" w:hint="eastAsia"/>
          <w:color w:val="000000"/>
          <w:kern w:val="0"/>
          <w:sz w:val="28"/>
          <w:szCs w:val="28"/>
          <w:shd w:val="clear" w:color="auto" w:fill="FFFFFF"/>
        </w:rPr>
        <w:t>岁以下，熟悉无线电基本原理，熟悉电子线路，熟悉酒店的弱电设备设施和维修服务工作要求，有电工证；</w:t>
      </w:r>
      <w:r>
        <w:rPr>
          <w:rFonts w:ascii="仿宋" w:eastAsia="仿宋" w:hAnsi="仿宋" w:cs="仿宋"/>
          <w:color w:val="000000"/>
          <w:kern w:val="0"/>
          <w:sz w:val="28"/>
          <w:szCs w:val="28"/>
          <w:shd w:val="clear" w:color="auto" w:fill="FFFFFF"/>
        </w:rPr>
        <w:br/>
      </w:r>
      <w:r>
        <w:rPr>
          <w:rFonts w:ascii="仿宋" w:eastAsia="仿宋" w:hAnsi="仿宋" w:hint="eastAsia"/>
          <w:b/>
          <w:sz w:val="28"/>
          <w:szCs w:val="28"/>
        </w:rPr>
        <w:t>福利待遇：</w:t>
      </w:r>
    </w:p>
    <w:p w:rsidR="00982CE4" w:rsidRDefault="00982CE4">
      <w:pPr>
        <w:rPr>
          <w:rFonts w:ascii="仿宋" w:eastAsia="仿宋" w:hAnsi="仿宋"/>
          <w:sz w:val="24"/>
        </w:rPr>
      </w:pPr>
      <w:r>
        <w:rPr>
          <w:rFonts w:ascii="仿宋" w:eastAsia="仿宋" w:hAnsi="仿宋"/>
          <w:sz w:val="24"/>
        </w:rPr>
        <w:t>1</w:t>
      </w:r>
      <w:r>
        <w:rPr>
          <w:rFonts w:ascii="仿宋" w:eastAsia="仿宋" w:hAnsi="仿宋" w:hint="eastAsia"/>
          <w:sz w:val="24"/>
        </w:rPr>
        <w:t>、工资福利：五险一金、绩效奖金、服务奖励、销售提成、店龄工资、定期涨薪、带薪年假、丰厚年终奖、婚丧嫁娶补贴、租房补贴等</w:t>
      </w:r>
    </w:p>
    <w:p w:rsidR="00982CE4" w:rsidRDefault="00982CE4">
      <w:pPr>
        <w:rPr>
          <w:rFonts w:ascii="仿宋" w:eastAsia="仿宋" w:hAnsi="仿宋"/>
          <w:sz w:val="24"/>
        </w:rPr>
      </w:pPr>
      <w:r>
        <w:rPr>
          <w:rFonts w:ascii="仿宋" w:eastAsia="仿宋" w:hAnsi="仿宋"/>
          <w:sz w:val="24"/>
        </w:rPr>
        <w:t>2</w:t>
      </w:r>
      <w:r>
        <w:rPr>
          <w:rFonts w:ascii="仿宋" w:eastAsia="仿宋" w:hAnsi="仿宋" w:hint="eastAsia"/>
          <w:sz w:val="24"/>
        </w:rPr>
        <w:t>、休</w:t>
      </w:r>
      <w:r>
        <w:rPr>
          <w:rFonts w:ascii="仿宋" w:eastAsia="仿宋" w:hAnsi="仿宋"/>
          <w:sz w:val="24"/>
        </w:rPr>
        <w:t xml:space="preserve"> </w:t>
      </w:r>
      <w:r>
        <w:rPr>
          <w:rFonts w:ascii="仿宋" w:eastAsia="仿宋" w:hAnsi="仿宋" w:hint="eastAsia"/>
          <w:sz w:val="24"/>
        </w:rPr>
        <w:t>假：</w:t>
      </w:r>
      <w:r>
        <w:rPr>
          <w:rFonts w:ascii="仿宋" w:eastAsia="仿宋" w:hAnsi="仿宋"/>
          <w:sz w:val="24"/>
        </w:rPr>
        <w:t>8</w:t>
      </w:r>
      <w:r>
        <w:rPr>
          <w:rFonts w:ascii="仿宋" w:eastAsia="仿宋" w:hAnsi="仿宋" w:hint="eastAsia"/>
          <w:sz w:val="24"/>
        </w:rPr>
        <w:t>小时工作制、每周双休、法定节假日</w:t>
      </w:r>
    </w:p>
    <w:p w:rsidR="00982CE4" w:rsidRDefault="00982CE4">
      <w:pPr>
        <w:rPr>
          <w:rFonts w:ascii="仿宋" w:eastAsia="仿宋" w:hAnsi="仿宋"/>
          <w:sz w:val="24"/>
        </w:rPr>
      </w:pPr>
      <w:r>
        <w:rPr>
          <w:rFonts w:ascii="仿宋" w:eastAsia="仿宋" w:hAnsi="仿宋"/>
          <w:sz w:val="24"/>
        </w:rPr>
        <w:t>3</w:t>
      </w:r>
      <w:r>
        <w:rPr>
          <w:rFonts w:ascii="仿宋" w:eastAsia="仿宋" w:hAnsi="仿宋" w:hint="eastAsia"/>
          <w:sz w:val="24"/>
        </w:rPr>
        <w:t>、食</w:t>
      </w:r>
      <w:r>
        <w:rPr>
          <w:rFonts w:ascii="仿宋" w:eastAsia="仿宋" w:hAnsi="仿宋"/>
          <w:sz w:val="24"/>
        </w:rPr>
        <w:t xml:space="preserve"> </w:t>
      </w:r>
      <w:r>
        <w:rPr>
          <w:rFonts w:ascii="仿宋" w:eastAsia="仿宋" w:hAnsi="仿宋" w:hint="eastAsia"/>
          <w:sz w:val="24"/>
        </w:rPr>
        <w:t>宿：员工餐厅每日提供早、中、晚、夜宵四餐，员工宿舍配备空调、洗衣机、网络</w:t>
      </w:r>
      <w:r>
        <w:rPr>
          <w:rFonts w:ascii="仿宋" w:eastAsia="仿宋" w:hAnsi="仿宋"/>
          <w:sz w:val="24"/>
        </w:rPr>
        <w:t>WIFI</w:t>
      </w:r>
      <w:r>
        <w:rPr>
          <w:rFonts w:ascii="仿宋" w:eastAsia="仿宋" w:hAnsi="仿宋" w:hint="eastAsia"/>
          <w:sz w:val="24"/>
        </w:rPr>
        <w:t>、</w:t>
      </w:r>
      <w:r>
        <w:rPr>
          <w:rFonts w:ascii="仿宋" w:eastAsia="仿宋" w:hAnsi="仿宋"/>
          <w:sz w:val="24"/>
        </w:rPr>
        <w:t>24</w:t>
      </w:r>
      <w:r>
        <w:rPr>
          <w:rFonts w:ascii="仿宋" w:eastAsia="仿宋" w:hAnsi="仿宋" w:hint="eastAsia"/>
          <w:sz w:val="24"/>
        </w:rPr>
        <w:t>小时冷热水</w:t>
      </w:r>
    </w:p>
    <w:p w:rsidR="00982CE4" w:rsidRDefault="00982CE4">
      <w:pPr>
        <w:rPr>
          <w:rFonts w:ascii="仿宋" w:eastAsia="仿宋" w:hAnsi="仿宋"/>
          <w:sz w:val="24"/>
        </w:rPr>
      </w:pPr>
      <w:r>
        <w:rPr>
          <w:rFonts w:ascii="仿宋" w:eastAsia="仿宋" w:hAnsi="仿宋"/>
          <w:sz w:val="24"/>
        </w:rPr>
        <w:t>4</w:t>
      </w:r>
      <w:r>
        <w:rPr>
          <w:rFonts w:ascii="仿宋" w:eastAsia="仿宋" w:hAnsi="仿宋" w:hint="eastAsia"/>
          <w:sz w:val="24"/>
        </w:rPr>
        <w:t>、员工关爱：企业亲情日礼品派送、员工出游、生日礼物、季度生日会、节日福利、观影、月度主题活动、宿舍班车等</w:t>
      </w:r>
    </w:p>
    <w:p w:rsidR="00982CE4" w:rsidRDefault="00982CE4">
      <w:pPr>
        <w:spacing w:line="240" w:lineRule="atLeast"/>
        <w:jc w:val="left"/>
        <w:rPr>
          <w:rFonts w:ascii="仿宋" w:eastAsia="仿宋" w:hAnsi="仿宋" w:cs="仿宋"/>
          <w:b/>
          <w:bCs/>
          <w:color w:val="000000"/>
          <w:kern w:val="0"/>
          <w:sz w:val="24"/>
          <w:shd w:val="clear" w:color="auto" w:fill="FFFFFF"/>
        </w:rPr>
      </w:pPr>
      <w:r>
        <w:rPr>
          <w:rFonts w:ascii="仿宋" w:eastAsia="仿宋" w:hAnsi="仿宋" w:cs="仿宋" w:hint="eastAsia"/>
          <w:b/>
          <w:bCs/>
          <w:color w:val="000000"/>
          <w:kern w:val="0"/>
          <w:sz w:val="24"/>
          <w:shd w:val="clear" w:color="auto" w:fill="FFFFFF"/>
        </w:rPr>
        <w:t>联系方式</w:t>
      </w:r>
      <w:r>
        <w:rPr>
          <w:rFonts w:ascii="仿宋" w:eastAsia="仿宋" w:hAnsi="仿宋" w:cs="仿宋"/>
          <w:b/>
          <w:bCs/>
          <w:color w:val="000000"/>
          <w:kern w:val="0"/>
          <w:sz w:val="24"/>
          <w:shd w:val="clear" w:color="auto" w:fill="FFFFFF"/>
        </w:rPr>
        <w:t>:</w:t>
      </w:r>
      <w:r>
        <w:rPr>
          <w:rFonts w:ascii="黑体" w:eastAsia="黑体" w:hAnsi="黑体"/>
          <w:b/>
          <w:sz w:val="28"/>
          <w:szCs w:val="22"/>
        </w:rPr>
        <w:t xml:space="preserve"> 0371-68663024</w:t>
      </w:r>
    </w:p>
    <w:p w:rsidR="00982CE4" w:rsidRDefault="00982CE4">
      <w:pPr>
        <w:pStyle w:val="BodyTextFirstIndent"/>
        <w:ind w:firstLineChars="0" w:firstLine="0"/>
        <w:rPr>
          <w:rFonts w:ascii="仿宋" w:eastAsia="仿宋" w:hAnsi="仿宋" w:cs="仿宋"/>
          <w:b/>
          <w:bCs/>
          <w:color w:val="000000"/>
          <w:kern w:val="0"/>
          <w:szCs w:val="28"/>
          <w:shd w:val="clear" w:color="auto" w:fill="FFFFFF"/>
        </w:rPr>
      </w:pPr>
      <w:r>
        <w:rPr>
          <w:noProof/>
        </w:rPr>
        <w:pict>
          <v:shape id="图片 18" o:spid="_x0000_s1037" type="#_x0000_t75" alt="1701050602932" style="position:absolute;left:0;text-align:left;margin-left:120.05pt;margin-top:38.25pt;width:245.15pt;height:152.85pt;z-index:-251646976;visibility:visible" wrapcoords="-66 0 -66 21494 21600 21494 21600 0 -66 0">
            <v:imagedata r:id="rId5" o:title=""/>
            <w10:wrap type="tight"/>
          </v:shape>
        </w:pict>
      </w:r>
      <w:r>
        <w:rPr>
          <w:rFonts w:ascii="仿宋" w:eastAsia="仿宋" w:hAnsi="仿宋" w:cs="仿宋" w:hint="eastAsia"/>
          <w:b/>
          <w:bCs/>
          <w:color w:val="000000"/>
          <w:kern w:val="0"/>
          <w:szCs w:val="28"/>
          <w:shd w:val="clear" w:color="auto" w:fill="FFFFFF"/>
        </w:rPr>
        <w:t>工作地址：郑州市郑东新区金水东路</w:t>
      </w:r>
      <w:r>
        <w:rPr>
          <w:rFonts w:ascii="仿宋" w:eastAsia="仿宋" w:hAnsi="仿宋" w:cs="仿宋"/>
          <w:b/>
          <w:bCs/>
          <w:color w:val="000000"/>
          <w:kern w:val="0"/>
          <w:szCs w:val="28"/>
          <w:shd w:val="clear" w:color="auto" w:fill="FFFFFF"/>
        </w:rPr>
        <w:t>21</w:t>
      </w:r>
      <w:r>
        <w:rPr>
          <w:rFonts w:ascii="仿宋" w:eastAsia="仿宋" w:hAnsi="仿宋" w:cs="仿宋" w:hint="eastAsia"/>
          <w:b/>
          <w:bCs/>
          <w:color w:val="000000"/>
          <w:kern w:val="0"/>
          <w:szCs w:val="28"/>
          <w:shd w:val="clear" w:color="auto" w:fill="FFFFFF"/>
        </w:rPr>
        <w:t>号永和铂爵国际酒店</w:t>
      </w:r>
      <w:r>
        <w:rPr>
          <w:rFonts w:ascii="仿宋" w:eastAsia="仿宋" w:hAnsi="仿宋" w:cs="仿宋"/>
          <w:b/>
          <w:bCs/>
          <w:color w:val="000000"/>
          <w:kern w:val="0"/>
          <w:szCs w:val="28"/>
          <w:shd w:val="clear" w:color="auto" w:fill="FFFFFF"/>
        </w:rPr>
        <w:br/>
      </w:r>
      <w:r>
        <w:rPr>
          <w:rFonts w:ascii="仿宋" w:eastAsia="仿宋" w:hAnsi="仿宋" w:cs="仿宋"/>
          <w:b/>
          <w:bCs/>
          <w:color w:val="000000"/>
          <w:kern w:val="0"/>
          <w:szCs w:val="28"/>
          <w:shd w:val="clear" w:color="auto" w:fill="FFFFFF"/>
        </w:rPr>
        <w:br/>
      </w:r>
    </w:p>
    <w:p w:rsidR="00982CE4" w:rsidRDefault="00982CE4">
      <w:pPr>
        <w:tabs>
          <w:tab w:val="left" w:pos="2503"/>
          <w:tab w:val="center" w:pos="4215"/>
        </w:tabs>
        <w:jc w:val="center"/>
        <w:rPr>
          <w:sz w:val="22"/>
          <w:szCs w:val="22"/>
        </w:rPr>
      </w:pPr>
      <w:r>
        <w:rPr>
          <w:rFonts w:hint="eastAsia"/>
          <w:b/>
          <w:bCs/>
          <w:sz w:val="52"/>
          <w:szCs w:val="52"/>
        </w:rPr>
        <w:t>河南顺丰</w:t>
      </w:r>
    </w:p>
    <w:p w:rsidR="00982CE4" w:rsidRDefault="00982CE4">
      <w:pPr>
        <w:ind w:firstLineChars="200" w:firstLine="480"/>
        <w:rPr>
          <w:rFonts w:ascii="宋体" w:cs="宋体"/>
          <w:color w:val="555555"/>
          <w:sz w:val="24"/>
        </w:rPr>
      </w:pPr>
      <w:r>
        <w:rPr>
          <w:rFonts w:ascii="宋体" w:hAnsi="宋体" w:cs="宋体" w:hint="eastAsia"/>
          <w:color w:val="555555"/>
          <w:sz w:val="24"/>
        </w:rPr>
        <w:t>顺丰是中国第一大、全球第四大快递物流综合服务商，为客户提供国内及国际端到端一站式供应链服务。同时，依托领先的科技研发能力，致力于构建数字化供应链生态，成为全球智慧供应链的领导者。</w:t>
      </w:r>
    </w:p>
    <w:p w:rsidR="00982CE4" w:rsidRDefault="00982CE4">
      <w:pPr>
        <w:rPr>
          <w:sz w:val="24"/>
        </w:rPr>
      </w:pPr>
    </w:p>
    <w:p w:rsidR="00982CE4" w:rsidRDefault="00982CE4">
      <w:pPr>
        <w:numPr>
          <w:ilvl w:val="0"/>
          <w:numId w:val="2"/>
        </w:numPr>
        <w:rPr>
          <w:b/>
          <w:bCs/>
          <w:sz w:val="24"/>
          <w:highlight w:val="yellow"/>
        </w:rPr>
      </w:pPr>
      <w:r>
        <w:rPr>
          <w:rFonts w:hint="eastAsia"/>
          <w:b/>
          <w:bCs/>
          <w:sz w:val="24"/>
          <w:highlight w:val="yellow"/>
        </w:rPr>
        <w:t>顺丰收派员</w:t>
      </w:r>
    </w:p>
    <w:p w:rsidR="00982CE4" w:rsidRDefault="00982CE4">
      <w:pPr>
        <w:rPr>
          <w:sz w:val="24"/>
          <w:u w:val="single"/>
        </w:rPr>
      </w:pPr>
      <w:r>
        <w:rPr>
          <w:rFonts w:hint="eastAsia"/>
          <w:sz w:val="24"/>
          <w:u w:val="single"/>
        </w:rPr>
        <w:t>任职要求：</w:t>
      </w:r>
    </w:p>
    <w:p w:rsidR="00982CE4" w:rsidRDefault="00982CE4">
      <w:pPr>
        <w:numPr>
          <w:ilvl w:val="0"/>
          <w:numId w:val="3"/>
        </w:numPr>
        <w:rPr>
          <w:sz w:val="24"/>
        </w:rPr>
      </w:pPr>
      <w:r>
        <w:rPr>
          <w:rFonts w:hint="eastAsia"/>
          <w:sz w:val="24"/>
        </w:rPr>
        <w:t>年龄：</w:t>
      </w:r>
      <w:r>
        <w:rPr>
          <w:sz w:val="24"/>
        </w:rPr>
        <w:t>18</w:t>
      </w:r>
      <w:r>
        <w:rPr>
          <w:rFonts w:hint="eastAsia"/>
          <w:sz w:val="24"/>
        </w:rPr>
        <w:t>周岁以上、</w:t>
      </w:r>
      <w:r>
        <w:rPr>
          <w:sz w:val="24"/>
        </w:rPr>
        <w:t>40</w:t>
      </w:r>
      <w:r>
        <w:rPr>
          <w:rFonts w:hint="eastAsia"/>
          <w:sz w:val="24"/>
        </w:rPr>
        <w:t>周岁以下；</w:t>
      </w:r>
    </w:p>
    <w:p w:rsidR="00982CE4" w:rsidRDefault="00982CE4">
      <w:pPr>
        <w:numPr>
          <w:ilvl w:val="0"/>
          <w:numId w:val="3"/>
        </w:numPr>
        <w:rPr>
          <w:sz w:val="24"/>
        </w:rPr>
      </w:pPr>
      <w:r>
        <w:rPr>
          <w:rFonts w:hint="eastAsia"/>
          <w:sz w:val="24"/>
        </w:rPr>
        <w:t>学历：全日制高中</w:t>
      </w:r>
      <w:r>
        <w:rPr>
          <w:sz w:val="24"/>
        </w:rPr>
        <w:t>/</w:t>
      </w:r>
      <w:r>
        <w:rPr>
          <w:rFonts w:hint="eastAsia"/>
          <w:sz w:val="24"/>
        </w:rPr>
        <w:t>中专及以上；</w:t>
      </w:r>
    </w:p>
    <w:p w:rsidR="00982CE4" w:rsidRDefault="00982CE4">
      <w:pPr>
        <w:numPr>
          <w:ilvl w:val="0"/>
          <w:numId w:val="3"/>
        </w:numPr>
        <w:rPr>
          <w:sz w:val="24"/>
        </w:rPr>
      </w:pPr>
      <w:r>
        <w:rPr>
          <w:rFonts w:hint="eastAsia"/>
          <w:sz w:val="24"/>
        </w:rPr>
        <w:t>服从管理，正真，诚信，能够吃苦耐劳；</w:t>
      </w:r>
    </w:p>
    <w:p w:rsidR="00982CE4" w:rsidRDefault="00982CE4">
      <w:pPr>
        <w:rPr>
          <w:sz w:val="24"/>
          <w:u w:val="single"/>
        </w:rPr>
      </w:pPr>
      <w:r>
        <w:rPr>
          <w:rFonts w:hint="eastAsia"/>
          <w:sz w:val="24"/>
          <w:u w:val="single"/>
        </w:rPr>
        <w:t>工作待遇：</w:t>
      </w:r>
    </w:p>
    <w:p w:rsidR="00982CE4" w:rsidRDefault="00982CE4">
      <w:pPr>
        <w:rPr>
          <w:sz w:val="24"/>
        </w:rPr>
      </w:pPr>
      <w:r>
        <w:rPr>
          <w:rFonts w:hint="eastAsia"/>
          <w:sz w:val="24"/>
        </w:rPr>
        <w:t>入职后公司可提供车，高温补贴，生日福利，节假日福利等；薪资在</w:t>
      </w:r>
      <w:r>
        <w:rPr>
          <w:sz w:val="24"/>
        </w:rPr>
        <w:t>6000-9000</w:t>
      </w:r>
      <w:r>
        <w:rPr>
          <w:rFonts w:hint="eastAsia"/>
          <w:sz w:val="24"/>
        </w:rPr>
        <w:t>，根据个人能力和网点位置有所差异</w:t>
      </w:r>
    </w:p>
    <w:p w:rsidR="00982CE4" w:rsidRDefault="00982CE4">
      <w:pPr>
        <w:rPr>
          <w:sz w:val="24"/>
          <w:u w:val="single"/>
        </w:rPr>
      </w:pPr>
      <w:r>
        <w:rPr>
          <w:rFonts w:hint="eastAsia"/>
          <w:sz w:val="24"/>
          <w:u w:val="single"/>
        </w:rPr>
        <w:t>工作地点</w:t>
      </w:r>
      <w:r>
        <w:rPr>
          <w:sz w:val="24"/>
          <w:u w:val="single"/>
        </w:rPr>
        <w:t>&amp;</w:t>
      </w:r>
      <w:r>
        <w:rPr>
          <w:rFonts w:hint="eastAsia"/>
          <w:sz w:val="24"/>
          <w:u w:val="single"/>
        </w:rPr>
        <w:t>时间：</w:t>
      </w:r>
    </w:p>
    <w:p w:rsidR="00982CE4" w:rsidRDefault="00982CE4">
      <w:pPr>
        <w:rPr>
          <w:sz w:val="24"/>
        </w:rPr>
      </w:pPr>
      <w:r>
        <w:rPr>
          <w:rFonts w:hint="eastAsia"/>
          <w:sz w:val="24"/>
        </w:rPr>
        <w:t>河南省内就近分配，上六休一，可灵活调整；</w:t>
      </w:r>
    </w:p>
    <w:p w:rsidR="00982CE4" w:rsidRDefault="00982CE4"/>
    <w:p w:rsidR="00982CE4" w:rsidRDefault="00982CE4">
      <w:pPr>
        <w:numPr>
          <w:ilvl w:val="0"/>
          <w:numId w:val="4"/>
        </w:numPr>
        <w:tabs>
          <w:tab w:val="clear" w:pos="420"/>
        </w:tabs>
      </w:pPr>
      <w:r>
        <w:rPr>
          <w:rFonts w:hint="eastAsia"/>
          <w:highlight w:val="yellow"/>
        </w:rPr>
        <w:t>顺丰大件收派员</w:t>
      </w:r>
    </w:p>
    <w:p w:rsidR="00982CE4" w:rsidRDefault="00982CE4">
      <w:r>
        <w:rPr>
          <w:rFonts w:hint="eastAsia"/>
          <w:u w:val="single"/>
        </w:rPr>
        <w:t>任职要求：</w:t>
      </w:r>
    </w:p>
    <w:p w:rsidR="00982CE4" w:rsidRDefault="00982CE4">
      <w:r>
        <w:t>1</w:t>
      </w:r>
      <w:r>
        <w:rPr>
          <w:rFonts w:hint="eastAsia"/>
        </w:rPr>
        <w:t>、年龄：</w:t>
      </w:r>
      <w:r>
        <w:t>18</w:t>
      </w:r>
      <w:r>
        <w:rPr>
          <w:rFonts w:hint="eastAsia"/>
        </w:rPr>
        <w:t>周岁以上、</w:t>
      </w:r>
      <w:r>
        <w:t>40</w:t>
      </w:r>
      <w:r>
        <w:rPr>
          <w:rFonts w:hint="eastAsia"/>
        </w:rPr>
        <w:t>周岁以下；</w:t>
      </w:r>
    </w:p>
    <w:p w:rsidR="00982CE4" w:rsidRDefault="00982CE4">
      <w:r>
        <w:t>2</w:t>
      </w:r>
      <w:r>
        <w:rPr>
          <w:rFonts w:hint="eastAsia"/>
        </w:rPr>
        <w:t>、学历：全日制高中</w:t>
      </w:r>
      <w:r>
        <w:t>/</w:t>
      </w:r>
      <w:r>
        <w:rPr>
          <w:rFonts w:hint="eastAsia"/>
        </w:rPr>
        <w:t>中专及以上；</w:t>
      </w:r>
    </w:p>
    <w:p w:rsidR="00982CE4" w:rsidRDefault="00982CE4">
      <w:r>
        <w:t>3</w:t>
      </w:r>
      <w:r>
        <w:rPr>
          <w:rFonts w:hint="eastAsia"/>
        </w:rPr>
        <w:t>、技能：需要自带车，具备</w:t>
      </w:r>
      <w:r>
        <w:t>C1</w:t>
      </w:r>
      <w:r>
        <w:rPr>
          <w:rFonts w:hint="eastAsia"/>
        </w:rPr>
        <w:t>证及以上驾驶技能</w:t>
      </w:r>
    </w:p>
    <w:p w:rsidR="00982CE4" w:rsidRDefault="00982CE4">
      <w:r>
        <w:t>4</w:t>
      </w:r>
      <w:r>
        <w:rPr>
          <w:rFonts w:hint="eastAsia"/>
        </w:rPr>
        <w:t>、服从管理，正直，诚信，能够吃苦耐劳；</w:t>
      </w:r>
    </w:p>
    <w:p w:rsidR="00982CE4" w:rsidRDefault="00982CE4">
      <w:r>
        <w:t>5</w:t>
      </w:r>
      <w:r>
        <w:rPr>
          <w:rFonts w:hint="eastAsia"/>
        </w:rPr>
        <w:t>、应具备技能和经验项：具备服务行业经验或快递同行经验，熟悉工作区域的可优先考虑，驾驶员要求参照《收派车辆与驾驶员安全管理办法》。</w:t>
      </w:r>
    </w:p>
    <w:p w:rsidR="00982CE4" w:rsidRDefault="00982CE4">
      <w:r>
        <w:rPr>
          <w:rFonts w:hint="eastAsia"/>
        </w:rPr>
        <w:t>【工作地点】郑州市内</w:t>
      </w:r>
      <w:r>
        <w:t>/</w:t>
      </w:r>
      <w:r>
        <w:rPr>
          <w:rFonts w:hint="eastAsia"/>
        </w:rPr>
        <w:t>洛阳地区就近分配，薪资</w:t>
      </w:r>
      <w:r>
        <w:t>6000-9000</w:t>
      </w:r>
      <w:r>
        <w:rPr>
          <w:rFonts w:hint="eastAsia"/>
        </w:rPr>
        <w:t>，具体面议</w:t>
      </w:r>
    </w:p>
    <w:p w:rsidR="00982CE4" w:rsidRDefault="00982CE4">
      <w:r>
        <w:rPr>
          <w:rFonts w:hint="eastAsia"/>
        </w:rPr>
        <w:t>以上两个一线岗位可联系：</w:t>
      </w:r>
      <w:r>
        <w:t xml:space="preserve">17539577998 </w:t>
      </w:r>
      <w:r>
        <w:rPr>
          <w:rFonts w:hint="eastAsia"/>
        </w:rPr>
        <w:t>毛经理</w:t>
      </w:r>
    </w:p>
    <w:p w:rsidR="00982CE4" w:rsidRDefault="00982CE4">
      <w:pPr>
        <w:spacing w:line="360" w:lineRule="auto"/>
        <w:ind w:firstLineChars="600" w:firstLine="1260"/>
        <w:jc w:val="center"/>
        <w:rPr>
          <w:rFonts w:ascii="仿宋" w:eastAsia="仿宋" w:hAnsi="仿宋" w:cs="仿宋"/>
          <w:b/>
          <w:bCs/>
          <w:color w:val="000000"/>
          <w:kern w:val="0"/>
          <w:sz w:val="28"/>
          <w:szCs w:val="28"/>
          <w:shd w:val="clear" w:color="auto" w:fill="FFFFFF"/>
        </w:rPr>
      </w:pPr>
      <w:r>
        <w:rPr>
          <w:noProof/>
        </w:rPr>
        <w:pict>
          <v:shape id="图片 19" o:spid="_x0000_s1038" type="#_x0000_t75" alt="1701050602932" style="position:absolute;left:0;text-align:left;margin-left:129.45pt;margin-top:24.65pt;width:245.15pt;height:152.85pt;z-index:-251645952;visibility:visible" wrapcoords="-66 0 -66 21494 21600 21494 21600 0 -66 0">
            <v:imagedata r:id="rId5" o:title=""/>
            <w10:wrap type="tight"/>
          </v:shape>
        </w:pict>
      </w:r>
      <w:r>
        <w:rPr>
          <w:rFonts w:ascii="仿宋" w:eastAsia="仿宋" w:hAnsi="仿宋" w:cs="仿宋"/>
          <w:b/>
          <w:bCs/>
          <w:color w:val="000000"/>
          <w:kern w:val="0"/>
          <w:sz w:val="28"/>
          <w:szCs w:val="28"/>
          <w:shd w:val="clear" w:color="auto" w:fill="FFFFFF"/>
        </w:rPr>
        <w:br/>
      </w:r>
      <w:r>
        <w:rPr>
          <w:rFonts w:ascii="仿宋" w:eastAsia="仿宋" w:hAnsi="仿宋" w:cs="仿宋"/>
          <w:b/>
          <w:bCs/>
          <w:color w:val="000000"/>
          <w:kern w:val="0"/>
          <w:sz w:val="28"/>
          <w:szCs w:val="28"/>
          <w:shd w:val="clear" w:color="auto" w:fill="FFFFFF"/>
        </w:rPr>
        <w:br/>
      </w:r>
      <w:r>
        <w:rPr>
          <w:rFonts w:ascii="仿宋" w:eastAsia="仿宋" w:hAnsi="仿宋" w:cs="仿宋"/>
          <w:b/>
          <w:bCs/>
          <w:color w:val="000000"/>
          <w:kern w:val="0"/>
          <w:sz w:val="28"/>
          <w:szCs w:val="28"/>
          <w:shd w:val="clear" w:color="auto" w:fill="FFFFFF"/>
        </w:rPr>
        <w:br/>
      </w:r>
      <w:r>
        <w:rPr>
          <w:rFonts w:ascii="仿宋" w:eastAsia="仿宋" w:hAnsi="仿宋" w:cs="仿宋"/>
          <w:b/>
          <w:bCs/>
          <w:color w:val="000000"/>
          <w:kern w:val="0"/>
          <w:sz w:val="28"/>
          <w:szCs w:val="28"/>
          <w:shd w:val="clear" w:color="auto" w:fill="FFFFFF"/>
        </w:rPr>
        <w:br/>
      </w:r>
      <w:r>
        <w:rPr>
          <w:rFonts w:ascii="仿宋" w:eastAsia="仿宋" w:hAnsi="仿宋" w:cs="仿宋"/>
          <w:b/>
          <w:bCs/>
          <w:color w:val="000000"/>
          <w:kern w:val="0"/>
          <w:sz w:val="28"/>
          <w:szCs w:val="28"/>
          <w:shd w:val="clear" w:color="auto" w:fill="FFFFFF"/>
        </w:rPr>
        <w:br/>
      </w:r>
      <w:r>
        <w:rPr>
          <w:rFonts w:ascii="仿宋" w:eastAsia="仿宋" w:hAnsi="仿宋" w:cs="仿宋"/>
          <w:b/>
          <w:bCs/>
          <w:color w:val="000000"/>
          <w:kern w:val="0"/>
          <w:sz w:val="28"/>
          <w:szCs w:val="28"/>
          <w:shd w:val="clear" w:color="auto" w:fill="FFFFFF"/>
        </w:rPr>
        <w:br/>
      </w:r>
    </w:p>
    <w:p w:rsidR="00982CE4" w:rsidRDefault="00982CE4" w:rsidP="007346B4">
      <w:pPr>
        <w:spacing w:line="360" w:lineRule="auto"/>
        <w:ind w:firstLineChars="600" w:firstLine="1680"/>
        <w:jc w:val="center"/>
        <w:rPr>
          <w:rFonts w:ascii="仿宋" w:eastAsia="仿宋" w:hAnsi="仿宋" w:cs="仿宋"/>
          <w:b/>
          <w:bCs/>
          <w:color w:val="000000"/>
          <w:kern w:val="0"/>
          <w:sz w:val="28"/>
          <w:szCs w:val="28"/>
          <w:shd w:val="clear" w:color="auto" w:fill="FFFFFF"/>
        </w:rPr>
      </w:pPr>
    </w:p>
    <w:p w:rsidR="00982CE4" w:rsidRDefault="00982CE4" w:rsidP="007346B4">
      <w:pPr>
        <w:spacing w:line="360" w:lineRule="auto"/>
        <w:ind w:firstLineChars="600" w:firstLine="1680"/>
        <w:jc w:val="center"/>
        <w:rPr>
          <w:rFonts w:ascii="仿宋" w:eastAsia="仿宋" w:hAnsi="仿宋" w:cs="仿宋"/>
          <w:b/>
          <w:bCs/>
          <w:color w:val="000000"/>
          <w:kern w:val="0"/>
          <w:sz w:val="28"/>
          <w:szCs w:val="28"/>
          <w:shd w:val="clear" w:color="auto" w:fill="FFFFFF"/>
        </w:rPr>
      </w:pPr>
    </w:p>
    <w:p w:rsidR="00982CE4" w:rsidRDefault="00982CE4" w:rsidP="007346B4">
      <w:pPr>
        <w:spacing w:line="360" w:lineRule="auto"/>
        <w:ind w:firstLineChars="600" w:firstLine="1680"/>
        <w:jc w:val="center"/>
        <w:rPr>
          <w:rFonts w:ascii="仿宋" w:eastAsia="仿宋" w:hAnsi="仿宋" w:cs="仿宋"/>
          <w:b/>
          <w:bCs/>
          <w:color w:val="000000"/>
          <w:kern w:val="0"/>
          <w:sz w:val="28"/>
          <w:szCs w:val="28"/>
          <w:shd w:val="clear" w:color="auto" w:fill="FFFFFF"/>
        </w:rPr>
      </w:pPr>
    </w:p>
    <w:p w:rsidR="00982CE4" w:rsidRDefault="00982CE4" w:rsidP="007346B4">
      <w:pPr>
        <w:spacing w:line="360" w:lineRule="auto"/>
        <w:ind w:firstLineChars="600" w:firstLine="1680"/>
        <w:jc w:val="center"/>
        <w:rPr>
          <w:rFonts w:ascii="仿宋" w:eastAsia="仿宋" w:hAnsi="仿宋" w:cs="仿宋"/>
          <w:b/>
          <w:bCs/>
          <w:color w:val="000000"/>
          <w:kern w:val="0"/>
          <w:sz w:val="28"/>
          <w:szCs w:val="28"/>
          <w:shd w:val="clear" w:color="auto" w:fill="FFFFFF"/>
        </w:rPr>
      </w:pPr>
    </w:p>
    <w:p w:rsidR="00982CE4" w:rsidRDefault="00982CE4" w:rsidP="007346B4">
      <w:pPr>
        <w:spacing w:line="360" w:lineRule="auto"/>
        <w:ind w:firstLineChars="600" w:firstLine="2640"/>
        <w:jc w:val="center"/>
        <w:rPr>
          <w:rFonts w:ascii="宋体" w:cs="宋体"/>
          <w:sz w:val="44"/>
          <w:szCs w:val="44"/>
        </w:rPr>
      </w:pPr>
      <w:r>
        <w:rPr>
          <w:rFonts w:ascii="宋体" w:hAnsi="宋体" w:cs="宋体" w:hint="eastAsia"/>
          <w:sz w:val="44"/>
          <w:szCs w:val="44"/>
        </w:rPr>
        <w:t>河南源永利不锈钢</w:t>
      </w:r>
    </w:p>
    <w:p w:rsidR="00982CE4" w:rsidRDefault="00982CE4">
      <w:pPr>
        <w:spacing w:line="360" w:lineRule="auto"/>
        <w:jc w:val="left"/>
        <w:rPr>
          <w:rFonts w:ascii="宋体" w:cs="宋体"/>
          <w:sz w:val="32"/>
          <w:szCs w:val="32"/>
        </w:rPr>
      </w:pPr>
      <w:r>
        <w:rPr>
          <w:rFonts w:ascii="宋体" w:hAnsi="宋体" w:cs="宋体" w:hint="eastAsia"/>
          <w:sz w:val="32"/>
          <w:szCs w:val="32"/>
        </w:rPr>
        <w:t>大型激光切割，数控冲孔</w:t>
      </w:r>
    </w:p>
    <w:p w:rsidR="00982CE4" w:rsidRDefault="00982CE4">
      <w:pPr>
        <w:spacing w:line="360" w:lineRule="auto"/>
        <w:jc w:val="left"/>
        <w:rPr>
          <w:rFonts w:ascii="宋体" w:cs="宋体"/>
          <w:sz w:val="32"/>
          <w:szCs w:val="32"/>
        </w:rPr>
      </w:pPr>
      <w:r>
        <w:rPr>
          <w:rFonts w:ascii="宋体" w:hAnsi="宋体" w:cs="宋体" w:hint="eastAsia"/>
          <w:sz w:val="32"/>
          <w:szCs w:val="32"/>
        </w:rPr>
        <w:t>普工</w:t>
      </w:r>
      <w:r>
        <w:rPr>
          <w:rFonts w:ascii="宋体" w:hAnsi="宋体" w:cs="宋体"/>
          <w:sz w:val="32"/>
          <w:szCs w:val="32"/>
        </w:rPr>
        <w:t>10</w:t>
      </w:r>
      <w:r>
        <w:rPr>
          <w:rFonts w:ascii="宋体" w:hAnsi="宋体" w:cs="宋体" w:hint="eastAsia"/>
          <w:sz w:val="32"/>
          <w:szCs w:val="32"/>
        </w:rPr>
        <w:t>名</w:t>
      </w:r>
    </w:p>
    <w:p w:rsidR="00982CE4" w:rsidRDefault="00982CE4">
      <w:pPr>
        <w:spacing w:line="360" w:lineRule="auto"/>
        <w:jc w:val="left"/>
        <w:rPr>
          <w:rFonts w:ascii="宋体" w:cs="宋体"/>
          <w:sz w:val="32"/>
          <w:szCs w:val="32"/>
        </w:rPr>
      </w:pPr>
      <w:r>
        <w:rPr>
          <w:rFonts w:ascii="宋体" w:hAnsi="宋体" w:cs="宋体" w:hint="eastAsia"/>
          <w:sz w:val="32"/>
          <w:szCs w:val="32"/>
        </w:rPr>
        <w:t>司机</w:t>
      </w:r>
      <w:r>
        <w:rPr>
          <w:rFonts w:ascii="宋体" w:hAnsi="宋体" w:cs="宋体"/>
          <w:sz w:val="32"/>
          <w:szCs w:val="32"/>
        </w:rPr>
        <w:t>2</w:t>
      </w:r>
      <w:r>
        <w:rPr>
          <w:rFonts w:ascii="宋体" w:hAnsi="宋体" w:cs="宋体" w:hint="eastAsia"/>
          <w:sz w:val="32"/>
          <w:szCs w:val="32"/>
        </w:rPr>
        <w:t>名</w:t>
      </w:r>
    </w:p>
    <w:p w:rsidR="00982CE4" w:rsidRDefault="00982CE4">
      <w:pPr>
        <w:spacing w:line="360" w:lineRule="auto"/>
        <w:jc w:val="left"/>
        <w:rPr>
          <w:rFonts w:ascii="宋体" w:cs="宋体"/>
          <w:sz w:val="32"/>
          <w:szCs w:val="32"/>
        </w:rPr>
      </w:pPr>
      <w:r>
        <w:rPr>
          <w:rFonts w:ascii="宋体" w:hAnsi="宋体" w:cs="宋体" w:hint="eastAsia"/>
          <w:sz w:val="32"/>
          <w:szCs w:val="32"/>
        </w:rPr>
        <w:t>学徒工</w:t>
      </w:r>
      <w:r>
        <w:rPr>
          <w:rFonts w:ascii="宋体" w:hAnsi="宋体" w:cs="宋体"/>
          <w:sz w:val="32"/>
          <w:szCs w:val="32"/>
        </w:rPr>
        <w:t>10</w:t>
      </w:r>
      <w:r>
        <w:rPr>
          <w:rFonts w:ascii="宋体" w:hAnsi="宋体" w:cs="宋体" w:hint="eastAsia"/>
          <w:sz w:val="32"/>
          <w:szCs w:val="32"/>
        </w:rPr>
        <w:t>名</w:t>
      </w:r>
    </w:p>
    <w:p w:rsidR="00982CE4" w:rsidRDefault="00982CE4">
      <w:pPr>
        <w:spacing w:line="360" w:lineRule="auto"/>
        <w:jc w:val="left"/>
        <w:rPr>
          <w:rFonts w:ascii="宋体" w:cs="宋体"/>
          <w:sz w:val="32"/>
          <w:szCs w:val="32"/>
        </w:rPr>
      </w:pPr>
      <w:r>
        <w:rPr>
          <w:rFonts w:ascii="宋体" w:hAnsi="宋体" w:cs="宋体" w:hint="eastAsia"/>
          <w:sz w:val="32"/>
          <w:szCs w:val="32"/>
        </w:rPr>
        <w:t>以上职位包食宿，具体待遇面议</w:t>
      </w:r>
    </w:p>
    <w:p w:rsidR="00982CE4" w:rsidRDefault="00982CE4">
      <w:pPr>
        <w:spacing w:line="360" w:lineRule="auto"/>
        <w:jc w:val="left"/>
        <w:rPr>
          <w:rFonts w:ascii="宋体" w:cs="宋体"/>
          <w:sz w:val="32"/>
          <w:szCs w:val="32"/>
        </w:rPr>
      </w:pPr>
      <w:r>
        <w:rPr>
          <w:rFonts w:ascii="宋体" w:hAnsi="宋体" w:cs="宋体" w:hint="eastAsia"/>
          <w:sz w:val="32"/>
          <w:szCs w:val="32"/>
        </w:rPr>
        <w:t>联系人</w:t>
      </w:r>
      <w:r>
        <w:rPr>
          <w:rFonts w:ascii="宋体" w:hAnsi="宋体" w:cs="宋体"/>
          <w:sz w:val="32"/>
          <w:szCs w:val="32"/>
        </w:rPr>
        <w:t>:</w:t>
      </w:r>
      <w:r>
        <w:rPr>
          <w:rFonts w:ascii="宋体" w:hAnsi="宋体" w:cs="宋体" w:hint="eastAsia"/>
          <w:sz w:val="32"/>
          <w:szCs w:val="32"/>
        </w:rPr>
        <w:t>张总</w:t>
      </w:r>
      <w:r>
        <w:rPr>
          <w:rFonts w:ascii="宋体" w:hAnsi="宋体" w:cs="宋体"/>
          <w:sz w:val="32"/>
          <w:szCs w:val="32"/>
        </w:rPr>
        <w:t>13592428988  15837198887</w:t>
      </w:r>
    </w:p>
    <w:p w:rsidR="00982CE4" w:rsidRDefault="00982CE4">
      <w:pPr>
        <w:spacing w:line="360" w:lineRule="auto"/>
        <w:jc w:val="left"/>
        <w:rPr>
          <w:rFonts w:ascii="宋体" w:cs="宋体"/>
          <w:sz w:val="32"/>
          <w:szCs w:val="32"/>
        </w:rPr>
      </w:pPr>
      <w:r>
        <w:rPr>
          <w:rFonts w:ascii="宋体" w:hAnsi="宋体" w:cs="宋体" w:hint="eastAsia"/>
          <w:sz w:val="32"/>
          <w:szCs w:val="32"/>
        </w:rPr>
        <w:t>地址</w:t>
      </w:r>
      <w:r>
        <w:rPr>
          <w:rFonts w:ascii="宋体" w:hAnsi="宋体" w:cs="宋体"/>
          <w:sz w:val="32"/>
          <w:szCs w:val="32"/>
        </w:rPr>
        <w:t>:</w:t>
      </w:r>
      <w:r>
        <w:rPr>
          <w:rFonts w:ascii="宋体" w:hAnsi="宋体" w:cs="宋体" w:hint="eastAsia"/>
          <w:sz w:val="32"/>
          <w:szCs w:val="32"/>
        </w:rPr>
        <w:t>郑州龙湖镇华南城</w:t>
      </w:r>
      <w:r>
        <w:rPr>
          <w:rFonts w:ascii="宋体" w:hAnsi="宋体" w:cs="宋体"/>
          <w:sz w:val="32"/>
          <w:szCs w:val="32"/>
        </w:rPr>
        <w:t>11</w:t>
      </w:r>
      <w:r>
        <w:rPr>
          <w:rFonts w:ascii="宋体" w:hAnsi="宋体" w:cs="宋体" w:hint="eastAsia"/>
          <w:sz w:val="32"/>
          <w:szCs w:val="32"/>
        </w:rPr>
        <w:t>区</w:t>
      </w:r>
      <w:r>
        <w:rPr>
          <w:rFonts w:ascii="宋体" w:hAnsi="宋体" w:cs="宋体"/>
          <w:sz w:val="32"/>
          <w:szCs w:val="32"/>
        </w:rPr>
        <w:t xml:space="preserve"> </w:t>
      </w:r>
    </w:p>
    <w:p w:rsidR="00982CE4" w:rsidRDefault="00982CE4">
      <w:pPr>
        <w:pStyle w:val="BodyTextFirstIndent"/>
        <w:ind w:firstLineChars="0" w:firstLine="0"/>
        <w:rPr>
          <w:rFonts w:ascii="仿宋" w:eastAsia="仿宋" w:hAnsi="仿宋" w:cs="仿宋"/>
          <w:b/>
          <w:bCs/>
          <w:color w:val="000000"/>
          <w:kern w:val="0"/>
          <w:szCs w:val="28"/>
          <w:shd w:val="clear" w:color="auto" w:fill="FFFFFF"/>
        </w:rPr>
      </w:pPr>
      <w:r>
        <w:rPr>
          <w:noProof/>
        </w:rPr>
        <w:pict>
          <v:shape id="图片 20" o:spid="_x0000_s1039" type="#_x0000_t75" alt="1701050602932" style="position:absolute;left:0;text-align:left;margin-left:117.25pt;margin-top:21.95pt;width:245.15pt;height:152.85pt;z-index:-251644928;visibility:visible" wrapcoords="-66 0 -66 21494 21600 21494 21600 0 -66 0">
            <v:imagedata r:id="rId5" o:title=""/>
            <w10:wrap type="tight"/>
          </v:shape>
        </w:pict>
      </w:r>
      <w:r>
        <w:rPr>
          <w:rFonts w:ascii="仿宋" w:eastAsia="仿宋" w:hAnsi="仿宋" w:cs="仿宋"/>
          <w:b/>
          <w:bCs/>
          <w:color w:val="000000"/>
          <w:kern w:val="0"/>
          <w:szCs w:val="28"/>
          <w:shd w:val="clear" w:color="auto" w:fill="FFFFFF"/>
        </w:rPr>
        <w:br/>
      </w:r>
      <w:r>
        <w:rPr>
          <w:rFonts w:ascii="仿宋" w:eastAsia="仿宋" w:hAnsi="仿宋" w:cs="仿宋"/>
          <w:b/>
          <w:bCs/>
          <w:color w:val="000000"/>
          <w:kern w:val="0"/>
          <w:szCs w:val="28"/>
          <w:shd w:val="clear" w:color="auto" w:fill="FFFFFF"/>
        </w:rPr>
        <w:br/>
      </w:r>
    </w:p>
    <w:p w:rsidR="00982CE4" w:rsidRDefault="00982CE4">
      <w:pPr>
        <w:pStyle w:val="BodyTextFirstIndent"/>
        <w:ind w:firstLineChars="0" w:firstLine="0"/>
        <w:rPr>
          <w:rFonts w:ascii="仿宋" w:eastAsia="仿宋" w:hAnsi="仿宋" w:cs="仿宋"/>
          <w:b/>
          <w:bCs/>
          <w:color w:val="000000"/>
          <w:kern w:val="0"/>
          <w:szCs w:val="28"/>
          <w:shd w:val="clear" w:color="auto" w:fill="FFFFFF"/>
        </w:rPr>
      </w:pPr>
      <w:r>
        <w:rPr>
          <w:rFonts w:ascii="仿宋" w:eastAsia="仿宋" w:hAnsi="仿宋" w:cs="仿宋"/>
          <w:b/>
          <w:bCs/>
          <w:color w:val="000000"/>
          <w:kern w:val="0"/>
          <w:szCs w:val="28"/>
          <w:shd w:val="clear" w:color="auto" w:fill="FFFFFF"/>
        </w:rPr>
        <w:br/>
      </w:r>
      <w:r>
        <w:rPr>
          <w:rFonts w:ascii="仿宋" w:eastAsia="仿宋" w:hAnsi="仿宋" w:cs="仿宋"/>
          <w:b/>
          <w:bCs/>
          <w:color w:val="000000"/>
          <w:kern w:val="0"/>
          <w:szCs w:val="28"/>
          <w:shd w:val="clear" w:color="auto" w:fill="FFFFFF"/>
        </w:rPr>
        <w:br/>
      </w:r>
      <w:r>
        <w:rPr>
          <w:rFonts w:ascii="仿宋" w:eastAsia="仿宋" w:hAnsi="仿宋" w:cs="仿宋"/>
          <w:b/>
          <w:bCs/>
          <w:color w:val="000000"/>
          <w:kern w:val="0"/>
          <w:szCs w:val="28"/>
          <w:shd w:val="clear" w:color="auto" w:fill="FFFFFF"/>
        </w:rPr>
        <w:br/>
      </w:r>
      <w:r>
        <w:rPr>
          <w:rFonts w:ascii="仿宋" w:eastAsia="仿宋" w:hAnsi="仿宋" w:cs="仿宋"/>
          <w:b/>
          <w:bCs/>
          <w:color w:val="000000"/>
          <w:kern w:val="0"/>
          <w:szCs w:val="28"/>
          <w:shd w:val="clear" w:color="auto" w:fill="FFFFFF"/>
        </w:rPr>
        <w:br/>
      </w:r>
      <w:r>
        <w:rPr>
          <w:rFonts w:ascii="仿宋" w:eastAsia="仿宋" w:hAnsi="仿宋" w:cs="仿宋"/>
          <w:b/>
          <w:bCs/>
          <w:color w:val="000000"/>
          <w:kern w:val="0"/>
          <w:szCs w:val="28"/>
          <w:shd w:val="clear" w:color="auto" w:fill="FFFFFF"/>
        </w:rPr>
        <w:br/>
      </w:r>
      <w:r>
        <w:rPr>
          <w:rFonts w:ascii="仿宋" w:eastAsia="仿宋" w:hAnsi="仿宋" w:cs="仿宋"/>
          <w:b/>
          <w:bCs/>
          <w:color w:val="000000"/>
          <w:kern w:val="0"/>
          <w:szCs w:val="28"/>
          <w:shd w:val="clear" w:color="auto" w:fill="FFFFFF"/>
        </w:rPr>
        <w:br/>
      </w:r>
      <w:r>
        <w:rPr>
          <w:rFonts w:ascii="仿宋" w:eastAsia="仿宋" w:hAnsi="仿宋" w:cs="仿宋"/>
          <w:b/>
          <w:bCs/>
          <w:color w:val="000000"/>
          <w:kern w:val="0"/>
          <w:szCs w:val="28"/>
          <w:shd w:val="clear" w:color="auto" w:fill="FFFFFF"/>
        </w:rPr>
        <w:br/>
      </w:r>
    </w:p>
    <w:sectPr w:rsidR="00982CE4" w:rsidSect="003B3DCE">
      <w:pgSz w:w="11906" w:h="16838"/>
      <w:pgMar w:top="1440" w:right="866" w:bottom="1440" w:left="11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仿宋">
    <w:altName w:val="微软雅黑"/>
    <w:panose1 w:val="00000000000000000000"/>
    <w:charset w:val="86"/>
    <w:family w:val="auto"/>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1"/>
      <w:numFmt w:val="decimal"/>
      <w:suff w:val="nothing"/>
      <w:lvlText w:val="%1、"/>
      <w:lvlJc w:val="left"/>
      <w:rPr>
        <w:rFonts w:cs="Times New Roman" w:hint="default"/>
        <w:b/>
        <w:bCs/>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44B102F9"/>
    <w:multiLevelType w:val="singleLevel"/>
    <w:tmpl w:val="44B102F9"/>
    <w:lvl w:ilvl="0">
      <w:start w:val="1"/>
      <w:numFmt w:val="decimal"/>
      <w:suff w:val="nothing"/>
      <w:lvlText w:val="%1、"/>
      <w:lvlJc w:val="left"/>
      <w:rPr>
        <w:rFonts w:cs="Times New Roman"/>
      </w:rPr>
    </w:lvl>
  </w:abstractNum>
  <w:abstractNum w:abstractNumId="2">
    <w:nsid w:val="5FF0A410"/>
    <w:multiLevelType w:val="singleLevel"/>
    <w:tmpl w:val="5FF0A410"/>
    <w:lvl w:ilvl="0">
      <w:start w:val="1"/>
      <w:numFmt w:val="bullet"/>
      <w:lvlText w:val=""/>
      <w:lvlJc w:val="left"/>
      <w:pPr>
        <w:ind w:left="420" w:hanging="420"/>
      </w:pPr>
      <w:rPr>
        <w:rFonts w:ascii="Wingdings" w:hAnsi="Wingdings" w:hint="default"/>
      </w:rPr>
    </w:lvl>
  </w:abstractNum>
  <w:abstractNum w:abstractNumId="3">
    <w:nsid w:val="6503D9ED"/>
    <w:multiLevelType w:val="singleLevel"/>
    <w:tmpl w:val="6503D9ED"/>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DUyNmZkY2U2YmM1NTcwNjBmMzk0MjZiYzJlZWRlMjgifQ=="/>
  </w:docVars>
  <w:rsids>
    <w:rsidRoot w:val="003B3DCE"/>
    <w:rsid w:val="003B3DCE"/>
    <w:rsid w:val="007346B4"/>
    <w:rsid w:val="008800E9"/>
    <w:rsid w:val="00982CE4"/>
    <w:rsid w:val="00AD1080"/>
    <w:rsid w:val="00E52DA7"/>
    <w:rsid w:val="1ED50BFE"/>
    <w:rsid w:val="3F255DBD"/>
    <w:rsid w:val="51FC78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oa heading"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DCE"/>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uiPriority w:val="99"/>
    <w:rsid w:val="003B3DCE"/>
    <w:rPr>
      <w:rFonts w:ascii="Arial" w:hAnsi="Arial"/>
      <w:sz w:val="24"/>
    </w:rPr>
  </w:style>
  <w:style w:type="paragraph" w:styleId="BodyText">
    <w:name w:val="Body Text"/>
    <w:basedOn w:val="Normal"/>
    <w:next w:val="Default"/>
    <w:link w:val="BodyTextChar"/>
    <w:uiPriority w:val="99"/>
    <w:rsid w:val="003B3DCE"/>
    <w:rPr>
      <w:rFonts w:ascii="宋体" w:hAnsi="宋体"/>
      <w:sz w:val="28"/>
    </w:rPr>
  </w:style>
  <w:style w:type="character" w:customStyle="1" w:styleId="BodyTextChar">
    <w:name w:val="Body Text Char"/>
    <w:basedOn w:val="DefaultParagraphFont"/>
    <w:link w:val="BodyText"/>
    <w:uiPriority w:val="99"/>
    <w:semiHidden/>
    <w:rsid w:val="00CC4A45"/>
    <w:rPr>
      <w:rFonts w:ascii="Times New Roman" w:hAnsi="Times New Roman"/>
      <w:szCs w:val="24"/>
    </w:rPr>
  </w:style>
  <w:style w:type="paragraph" w:customStyle="1" w:styleId="Default">
    <w:name w:val="Default"/>
    <w:uiPriority w:val="99"/>
    <w:rsid w:val="003B3DCE"/>
    <w:pPr>
      <w:widowControl w:val="0"/>
      <w:autoSpaceDE w:val="0"/>
      <w:autoSpaceDN w:val="0"/>
      <w:adjustRightInd w:val="0"/>
    </w:pPr>
    <w:rPr>
      <w:rFonts w:ascii="宋体" w:hAnsi="Times New Roman" w:cs="宋体"/>
      <w:color w:val="000000"/>
      <w:kern w:val="0"/>
      <w:sz w:val="24"/>
      <w:szCs w:val="24"/>
    </w:rPr>
  </w:style>
  <w:style w:type="paragraph" w:styleId="Header">
    <w:name w:val="header"/>
    <w:basedOn w:val="Normal"/>
    <w:link w:val="HeaderChar"/>
    <w:uiPriority w:val="99"/>
    <w:rsid w:val="003B3DC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C4A45"/>
    <w:rPr>
      <w:rFonts w:ascii="Times New Roman" w:hAnsi="Times New Roman"/>
      <w:sz w:val="18"/>
      <w:szCs w:val="18"/>
    </w:rPr>
  </w:style>
  <w:style w:type="paragraph" w:styleId="BodyTextFirstIndent">
    <w:name w:val="Body Text First Indent"/>
    <w:basedOn w:val="BodyText"/>
    <w:link w:val="BodyTextFirstIndentChar"/>
    <w:uiPriority w:val="99"/>
    <w:rsid w:val="003B3DCE"/>
    <w:pPr>
      <w:ind w:firstLineChars="100" w:firstLine="420"/>
    </w:pPr>
  </w:style>
  <w:style w:type="character" w:customStyle="1" w:styleId="BodyTextFirstIndentChar">
    <w:name w:val="Body Text First Indent Char"/>
    <w:basedOn w:val="BodyTextChar"/>
    <w:link w:val="BodyTextFirstIndent"/>
    <w:uiPriority w:val="99"/>
    <w:semiHidden/>
    <w:rsid w:val="00CC4A45"/>
  </w:style>
  <w:style w:type="table" w:styleId="TableGrid">
    <w:name w:val="Table Grid"/>
    <w:basedOn w:val="TableNormal"/>
    <w:uiPriority w:val="99"/>
    <w:rsid w:val="003B3DC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B3DC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14</Pages>
  <Words>770</Words>
  <Characters>4392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河南隆杰昌汽车零配件有限公司</dc:title>
  <dc:subject/>
  <dc:creator>qiuye</dc:creator>
  <cp:keywords/>
  <dc:description/>
  <cp:lastModifiedBy>雨林木风</cp:lastModifiedBy>
  <cp:revision>3</cp:revision>
  <dcterms:created xsi:type="dcterms:W3CDTF">2023-11-27T06:20:00Z</dcterms:created>
  <dcterms:modified xsi:type="dcterms:W3CDTF">2023-11-27T06:22:00Z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D831D547B02F47569785B88008584186_12</vt:lpwstr>
  </property>
</Properties>
</file>